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2" w:type="dxa"/>
        <w:tblInd w:w="-72" w:type="dxa"/>
        <w:tblLook w:val="01E0" w:firstRow="1" w:lastRow="1" w:firstColumn="1" w:lastColumn="1" w:noHBand="0" w:noVBand="0"/>
      </w:tblPr>
      <w:tblGrid>
        <w:gridCol w:w="2874"/>
        <w:gridCol w:w="6378"/>
      </w:tblGrid>
      <w:tr w:rsidR="002B2B8E" w:rsidRPr="00410EA1">
        <w:trPr>
          <w:trHeight w:val="761"/>
        </w:trPr>
        <w:tc>
          <w:tcPr>
            <w:tcW w:w="2874" w:type="dxa"/>
          </w:tcPr>
          <w:p w:rsidR="002B2B8E" w:rsidRPr="002B2B8E" w:rsidRDefault="002B2B8E" w:rsidP="00B817A5">
            <w:pPr>
              <w:jc w:val="center"/>
              <w:rPr>
                <w:b/>
                <w:sz w:val="26"/>
                <w:szCs w:val="26"/>
              </w:rPr>
            </w:pPr>
            <w:r w:rsidRPr="002B2B8E">
              <w:rPr>
                <w:b/>
                <w:sz w:val="26"/>
                <w:szCs w:val="26"/>
              </w:rPr>
              <w:t>BỘ TƯ PHÁP</w:t>
            </w:r>
          </w:p>
          <w:p w:rsidR="002B2B8E" w:rsidRPr="00410EA1" w:rsidRDefault="00406756" w:rsidP="00926E21">
            <w:pPr>
              <w:jc w:val="center"/>
            </w:pPr>
            <w:r w:rsidRPr="00E43A38">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546100</wp:posOffset>
                      </wp:positionH>
                      <wp:positionV relativeFrom="paragraph">
                        <wp:posOffset>31114</wp:posOffset>
                      </wp:positionV>
                      <wp:extent cx="5937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C44CC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45pt" to="89.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"/>
                  </w:pict>
                </mc:Fallback>
              </mc:AlternateContent>
            </w:r>
          </w:p>
          <w:p w:rsidR="002B2B8E" w:rsidRPr="00410EA1" w:rsidRDefault="002B2B8E" w:rsidP="00926E21">
            <w:pPr>
              <w:jc w:val="center"/>
              <w:rPr>
                <w:b/>
                <w:sz w:val="26"/>
                <w:szCs w:val="26"/>
              </w:rPr>
            </w:pPr>
          </w:p>
        </w:tc>
        <w:tc>
          <w:tcPr>
            <w:tcW w:w="6378" w:type="dxa"/>
          </w:tcPr>
          <w:p w:rsidR="002B2B8E" w:rsidRPr="002B2B8E" w:rsidRDefault="002B2B8E" w:rsidP="00926E21">
            <w:pPr>
              <w:jc w:val="center"/>
              <w:rPr>
                <w:b/>
                <w:sz w:val="26"/>
                <w:szCs w:val="26"/>
              </w:rPr>
            </w:pPr>
            <w:r w:rsidRPr="002B2B8E">
              <w:rPr>
                <w:b/>
                <w:sz w:val="26"/>
                <w:szCs w:val="26"/>
              </w:rPr>
              <w:t>CỘNG HOÀ XÃ HỘI CHỦ NGHĨA VIỆT NAM</w:t>
            </w:r>
          </w:p>
          <w:p w:rsidR="002B2B8E" w:rsidRPr="00E43A38" w:rsidRDefault="002B2B8E" w:rsidP="00926E21">
            <w:pPr>
              <w:jc w:val="center"/>
              <w:rPr>
                <w:b/>
                <w:sz w:val="28"/>
                <w:szCs w:val="28"/>
              </w:rPr>
            </w:pPr>
            <w:r w:rsidRPr="00E43A38">
              <w:rPr>
                <w:b/>
                <w:sz w:val="28"/>
                <w:szCs w:val="28"/>
              </w:rPr>
              <w:t xml:space="preserve">Độc lập </w:t>
            </w:r>
            <w:r w:rsidRPr="002B2B8E">
              <w:rPr>
                <w:sz w:val="28"/>
                <w:szCs w:val="28"/>
              </w:rPr>
              <w:t>-</w:t>
            </w:r>
            <w:r w:rsidRPr="00E43A38">
              <w:rPr>
                <w:b/>
                <w:sz w:val="28"/>
                <w:szCs w:val="28"/>
              </w:rPr>
              <w:t xml:space="preserve"> Tự do </w:t>
            </w:r>
            <w:r w:rsidRPr="002B2B8E">
              <w:rPr>
                <w:sz w:val="28"/>
                <w:szCs w:val="28"/>
              </w:rPr>
              <w:t>-</w:t>
            </w:r>
            <w:r w:rsidRPr="00E43A38">
              <w:rPr>
                <w:b/>
                <w:sz w:val="28"/>
                <w:szCs w:val="28"/>
              </w:rPr>
              <w:t xml:space="preserve"> Hạnh phúc</w:t>
            </w:r>
          </w:p>
          <w:p w:rsidR="002B2B8E" w:rsidRPr="00410EA1" w:rsidRDefault="00406756" w:rsidP="00926E21">
            <w:pPr>
              <w:jc w:val="center"/>
              <w:rPr>
                <w:b/>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903605</wp:posOffset>
                      </wp:positionH>
                      <wp:positionV relativeFrom="paragraph">
                        <wp:posOffset>17780</wp:posOffset>
                      </wp:positionV>
                      <wp:extent cx="2106930" cy="0"/>
                      <wp:effectExtent l="10160" t="12700" r="6985"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7819E6" id="Line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4pt" to="237.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AlGwIAADMEAAAOAAAAZHJzL2Uyb0RvYy54bWysU8uO2yAU3VfqPyD2iR/jpI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"/>
                  </w:pict>
                </mc:Fallback>
              </mc:AlternateContent>
            </w:r>
          </w:p>
          <w:p w:rsidR="002B2B8E" w:rsidRPr="002B2B8E" w:rsidRDefault="002B2B8E" w:rsidP="009856B1">
            <w:pPr>
              <w:jc w:val="center"/>
              <w:rPr>
                <w:b/>
                <w:sz w:val="26"/>
                <w:szCs w:val="26"/>
              </w:rPr>
            </w:pPr>
            <w:r w:rsidRPr="00410EA1">
              <w:rPr>
                <w:i/>
                <w:sz w:val="26"/>
                <w:szCs w:val="26"/>
              </w:rPr>
              <w:t xml:space="preserve"> </w:t>
            </w:r>
            <w:r>
              <w:rPr>
                <w:i/>
                <w:sz w:val="26"/>
                <w:szCs w:val="26"/>
              </w:rPr>
              <w:t xml:space="preserve">   </w:t>
            </w:r>
            <w:r w:rsidRPr="002B2B8E">
              <w:rPr>
                <w:i/>
                <w:sz w:val="26"/>
                <w:szCs w:val="26"/>
              </w:rPr>
              <w:t xml:space="preserve">Hà Nội, ngày </w:t>
            </w:r>
            <w:r w:rsidR="0082096F">
              <w:rPr>
                <w:i/>
                <w:sz w:val="26"/>
                <w:szCs w:val="26"/>
              </w:rPr>
              <w:t xml:space="preserve">17 </w:t>
            </w:r>
            <w:r w:rsidRPr="002B2B8E">
              <w:rPr>
                <w:i/>
                <w:sz w:val="26"/>
                <w:szCs w:val="26"/>
              </w:rPr>
              <w:t>tháng 12 năm 202</w:t>
            </w:r>
            <w:r w:rsidR="0082096F">
              <w:rPr>
                <w:i/>
                <w:sz w:val="26"/>
                <w:szCs w:val="26"/>
              </w:rPr>
              <w:t>4</w:t>
            </w:r>
          </w:p>
        </w:tc>
      </w:tr>
    </w:tbl>
    <w:p w:rsidR="00790E9C" w:rsidRPr="00331020" w:rsidRDefault="00790E9C" w:rsidP="00790E9C">
      <w:pPr>
        <w:widowControl w:val="0"/>
        <w:tabs>
          <w:tab w:val="left" w:pos="2955"/>
        </w:tabs>
        <w:spacing w:line="276" w:lineRule="auto"/>
        <w:jc w:val="center"/>
        <w:rPr>
          <w:b/>
          <w:sz w:val="28"/>
          <w:szCs w:val="28"/>
        </w:rPr>
      </w:pPr>
    </w:p>
    <w:p w:rsidR="006D4F11" w:rsidRPr="00410EA1" w:rsidRDefault="006D4F11" w:rsidP="00790E9C">
      <w:pPr>
        <w:widowControl w:val="0"/>
        <w:tabs>
          <w:tab w:val="left" w:pos="2955"/>
        </w:tabs>
        <w:spacing w:line="276" w:lineRule="auto"/>
        <w:jc w:val="center"/>
        <w:rPr>
          <w:b/>
          <w:sz w:val="28"/>
          <w:szCs w:val="28"/>
        </w:rPr>
      </w:pPr>
      <w:r w:rsidRPr="00410EA1">
        <w:rPr>
          <w:b/>
          <w:sz w:val="28"/>
          <w:szCs w:val="28"/>
        </w:rPr>
        <w:t xml:space="preserve">MỘT SỐ VẤN ĐỀ </w:t>
      </w:r>
    </w:p>
    <w:p w:rsidR="00D12386" w:rsidRDefault="006D4F11" w:rsidP="002B2B8E">
      <w:pPr>
        <w:widowControl w:val="0"/>
        <w:tabs>
          <w:tab w:val="left" w:pos="2955"/>
        </w:tabs>
        <w:jc w:val="center"/>
        <w:rPr>
          <w:b/>
          <w:sz w:val="28"/>
          <w:szCs w:val="28"/>
        </w:rPr>
      </w:pPr>
      <w:r w:rsidRPr="00410EA1">
        <w:rPr>
          <w:b/>
          <w:sz w:val="28"/>
          <w:szCs w:val="28"/>
        </w:rPr>
        <w:t xml:space="preserve">Đề nghị </w:t>
      </w:r>
      <w:r>
        <w:rPr>
          <w:b/>
          <w:sz w:val="28"/>
          <w:szCs w:val="28"/>
        </w:rPr>
        <w:t>Đ</w:t>
      </w:r>
      <w:r w:rsidRPr="00410EA1">
        <w:rPr>
          <w:b/>
          <w:sz w:val="28"/>
          <w:szCs w:val="28"/>
        </w:rPr>
        <w:t xml:space="preserve">ại biểu tập trung thảo luận </w:t>
      </w:r>
      <w:r w:rsidR="00376F9B">
        <w:rPr>
          <w:b/>
          <w:sz w:val="28"/>
          <w:szCs w:val="28"/>
        </w:rPr>
        <w:t>tại</w:t>
      </w:r>
    </w:p>
    <w:p w:rsidR="00F6501F" w:rsidRPr="00F6501F" w:rsidRDefault="00F6501F" w:rsidP="00F6501F">
      <w:pPr>
        <w:spacing w:line="264" w:lineRule="auto"/>
        <w:jc w:val="center"/>
        <w:rPr>
          <w:b/>
          <w:bCs/>
          <w:sz w:val="28"/>
          <w:szCs w:val="28"/>
        </w:rPr>
      </w:pPr>
      <w:r w:rsidRPr="00F6501F">
        <w:rPr>
          <w:b/>
          <w:bCs/>
          <w:sz w:val="28"/>
          <w:szCs w:val="28"/>
        </w:rPr>
        <w:t>Hội nghị toàn quốc triể</w:t>
      </w:r>
      <w:r w:rsidR="0082096F">
        <w:rPr>
          <w:b/>
          <w:bCs/>
          <w:sz w:val="28"/>
          <w:szCs w:val="28"/>
        </w:rPr>
        <w:t>n khai công tác tư pháp năm 2025</w:t>
      </w:r>
    </w:p>
    <w:p w:rsidR="006D4F11" w:rsidRPr="00410EA1" w:rsidRDefault="00406756" w:rsidP="00790E9C">
      <w:pPr>
        <w:widowControl w:val="0"/>
        <w:tabs>
          <w:tab w:val="left" w:pos="2955"/>
        </w:tabs>
        <w:jc w:val="center"/>
        <w:rPr>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2163445</wp:posOffset>
                </wp:positionH>
                <wp:positionV relativeFrom="paragraph">
                  <wp:posOffset>12699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0D2BF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35pt,1pt" to="28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"/>
            </w:pict>
          </mc:Fallback>
        </mc:AlternateContent>
      </w:r>
    </w:p>
    <w:p w:rsidR="002B2B8E" w:rsidRDefault="006D4F11" w:rsidP="00331020">
      <w:pPr>
        <w:widowControl w:val="0"/>
        <w:spacing w:before="60" w:after="60" w:line="276" w:lineRule="auto"/>
        <w:jc w:val="center"/>
        <w:rPr>
          <w:sz w:val="28"/>
          <w:szCs w:val="28"/>
        </w:rPr>
      </w:pPr>
      <w:r w:rsidRPr="002C0AD7">
        <w:rPr>
          <w:sz w:val="28"/>
          <w:szCs w:val="28"/>
        </w:rPr>
        <w:t xml:space="preserve">Kính gửi: </w:t>
      </w:r>
      <w:r w:rsidR="0094139F">
        <w:rPr>
          <w:sz w:val="28"/>
          <w:szCs w:val="28"/>
        </w:rPr>
        <w:t>C</w:t>
      </w:r>
      <w:r w:rsidRPr="002C0AD7">
        <w:rPr>
          <w:sz w:val="28"/>
          <w:szCs w:val="28"/>
        </w:rPr>
        <w:t>ác Đại biểu</w:t>
      </w:r>
      <w:r w:rsidR="009C2DE3">
        <w:rPr>
          <w:sz w:val="28"/>
          <w:szCs w:val="28"/>
        </w:rPr>
        <w:t xml:space="preserve"> tham dự Hội nghị</w:t>
      </w:r>
    </w:p>
    <w:p w:rsidR="002C159F" w:rsidRPr="002C159F" w:rsidRDefault="002C159F" w:rsidP="002C159F">
      <w:pPr>
        <w:widowControl w:val="0"/>
        <w:spacing w:line="276" w:lineRule="auto"/>
        <w:jc w:val="center"/>
        <w:rPr>
          <w:sz w:val="16"/>
          <w:szCs w:val="16"/>
        </w:rPr>
      </w:pPr>
    </w:p>
    <w:p w:rsidR="006D4F11" w:rsidRPr="00E0782A" w:rsidRDefault="006D4F11" w:rsidP="002B2B8E">
      <w:pPr>
        <w:widowControl w:val="0"/>
        <w:spacing w:line="276" w:lineRule="auto"/>
        <w:rPr>
          <w:sz w:val="2"/>
        </w:rPr>
      </w:pPr>
      <w:r w:rsidRPr="002C0AD7">
        <w:rPr>
          <w:sz w:val="28"/>
          <w:szCs w:val="28"/>
        </w:rPr>
        <w:t xml:space="preserve"> </w:t>
      </w:r>
      <w:r w:rsidR="002B2B8E">
        <w:rPr>
          <w:sz w:val="28"/>
          <w:szCs w:val="28"/>
        </w:rPr>
        <w:tab/>
      </w:r>
    </w:p>
    <w:p w:rsidR="002B2B8E" w:rsidRPr="006C5E8A" w:rsidRDefault="0082096F" w:rsidP="006C5E8A">
      <w:pPr>
        <w:spacing w:before="120" w:after="120" w:line="276" w:lineRule="auto"/>
        <w:ind w:firstLine="720"/>
        <w:jc w:val="both"/>
        <w:rPr>
          <w:sz w:val="28"/>
          <w:szCs w:val="28"/>
        </w:rPr>
      </w:pPr>
      <w:r w:rsidRPr="0082096F">
        <w:rPr>
          <w:sz w:val="28"/>
          <w:szCs w:val="28"/>
        </w:rPr>
        <w:t xml:space="preserve">Nhằm đánh giá kịp thời, khách quan, toàn diện, chính xác </w:t>
      </w:r>
      <w:r w:rsidR="00BD3EC5">
        <w:rPr>
          <w:sz w:val="28"/>
          <w:szCs w:val="28"/>
        </w:rPr>
        <w:t xml:space="preserve">các kết quả </w:t>
      </w:r>
      <w:r w:rsidR="006C5E8A">
        <w:rPr>
          <w:sz w:val="28"/>
          <w:szCs w:val="28"/>
        </w:rPr>
        <w:t xml:space="preserve">công tác tư pháp đạt được trong năm 2024; những khó khăn, vướng mắc, </w:t>
      </w:r>
      <w:r w:rsidR="00BD3EC5">
        <w:rPr>
          <w:sz w:val="28"/>
          <w:szCs w:val="28"/>
        </w:rPr>
        <w:t>nguyên nhân</w:t>
      </w:r>
      <w:r w:rsidR="006D160F">
        <w:rPr>
          <w:sz w:val="28"/>
          <w:szCs w:val="28"/>
        </w:rPr>
        <w:t xml:space="preserve"> </w:t>
      </w:r>
      <w:r w:rsidR="00F6501F" w:rsidRPr="00F6501F">
        <w:rPr>
          <w:spacing w:val="2"/>
          <w:sz w:val="28"/>
          <w:szCs w:val="28"/>
        </w:rPr>
        <w:t>và</w:t>
      </w:r>
      <w:r w:rsidR="00BD3EC5">
        <w:rPr>
          <w:spacing w:val="2"/>
          <w:sz w:val="28"/>
          <w:szCs w:val="28"/>
        </w:rPr>
        <w:t xml:space="preserve"> thống nhất xác định các</w:t>
      </w:r>
      <w:r w:rsidR="00F6501F" w:rsidRPr="00F6501F">
        <w:rPr>
          <w:spacing w:val="2"/>
          <w:sz w:val="28"/>
          <w:szCs w:val="28"/>
        </w:rPr>
        <w:t xml:space="preserve"> </w:t>
      </w:r>
      <w:r w:rsidR="00F6501F" w:rsidRPr="00F6501F">
        <w:rPr>
          <w:color w:val="000000"/>
          <w:spacing w:val="2"/>
          <w:sz w:val="28"/>
          <w:szCs w:val="28"/>
        </w:rPr>
        <w:t>nhiệm vụ, giả</w:t>
      </w:r>
      <w:r>
        <w:rPr>
          <w:color w:val="000000"/>
          <w:spacing w:val="2"/>
          <w:sz w:val="28"/>
          <w:szCs w:val="28"/>
        </w:rPr>
        <w:t>i pháp chủ yếu công tác</w:t>
      </w:r>
      <w:r w:rsidR="00BD3EC5">
        <w:rPr>
          <w:color w:val="000000"/>
          <w:spacing w:val="2"/>
          <w:sz w:val="28"/>
          <w:szCs w:val="28"/>
        </w:rPr>
        <w:t xml:space="preserve"> tư pháp</w:t>
      </w:r>
      <w:r>
        <w:rPr>
          <w:color w:val="000000"/>
          <w:spacing w:val="2"/>
          <w:sz w:val="28"/>
          <w:szCs w:val="28"/>
        </w:rPr>
        <w:t xml:space="preserve"> năm 2025</w:t>
      </w:r>
      <w:r w:rsidR="00F6501F" w:rsidRPr="00F6501F">
        <w:rPr>
          <w:color w:val="000000"/>
          <w:spacing w:val="2"/>
          <w:sz w:val="28"/>
          <w:szCs w:val="28"/>
        </w:rPr>
        <w:t xml:space="preserve">, tại Hội nghị này, </w:t>
      </w:r>
      <w:r w:rsidR="00A77F63" w:rsidRPr="00F6501F">
        <w:rPr>
          <w:spacing w:val="2"/>
          <w:sz w:val="28"/>
          <w:szCs w:val="28"/>
        </w:rPr>
        <w:t xml:space="preserve">Bộ Tư pháp </w:t>
      </w:r>
      <w:r w:rsidR="006D4F11" w:rsidRPr="00F6501F">
        <w:rPr>
          <w:spacing w:val="2"/>
          <w:sz w:val="28"/>
          <w:szCs w:val="28"/>
        </w:rPr>
        <w:t xml:space="preserve">trân trọng đề nghị các vị Đại biểu tập trung thảo luận về một số </w:t>
      </w:r>
      <w:r w:rsidR="00904FEB" w:rsidRPr="00F6501F">
        <w:rPr>
          <w:spacing w:val="2"/>
          <w:sz w:val="28"/>
          <w:szCs w:val="28"/>
        </w:rPr>
        <w:t>nội dung</w:t>
      </w:r>
      <w:r w:rsidR="006D4F11" w:rsidRPr="00F6501F">
        <w:rPr>
          <w:spacing w:val="2"/>
          <w:sz w:val="28"/>
          <w:szCs w:val="28"/>
        </w:rPr>
        <w:t xml:space="preserve"> sau đây:</w:t>
      </w:r>
    </w:p>
    <w:p w:rsidR="00005FD6" w:rsidRPr="00005FD6" w:rsidRDefault="00C21131" w:rsidP="004E3B71">
      <w:pPr>
        <w:spacing w:before="120" w:after="120" w:line="276" w:lineRule="auto"/>
        <w:ind w:firstLine="720"/>
        <w:jc w:val="both"/>
        <w:rPr>
          <w:b/>
          <w:sz w:val="28"/>
          <w:szCs w:val="28"/>
          <w:lang w:val="nb-NO"/>
        </w:rPr>
      </w:pPr>
      <w:r w:rsidRPr="00B2147A">
        <w:rPr>
          <w:b/>
          <w:sz w:val="28"/>
          <w:szCs w:val="28"/>
          <w:lang w:val="nb-NO"/>
        </w:rPr>
        <w:t xml:space="preserve">1. </w:t>
      </w:r>
      <w:r w:rsidR="00DD20D7" w:rsidRPr="00B2147A">
        <w:rPr>
          <w:b/>
          <w:sz w:val="28"/>
          <w:szCs w:val="28"/>
          <w:lang w:val="nb-NO"/>
        </w:rPr>
        <w:t xml:space="preserve">Đối với </w:t>
      </w:r>
      <w:r w:rsidR="00F6501F">
        <w:rPr>
          <w:b/>
          <w:sz w:val="28"/>
          <w:szCs w:val="28"/>
          <w:lang w:val="nb-NO"/>
        </w:rPr>
        <w:t xml:space="preserve">dự thảo </w:t>
      </w:r>
      <w:r w:rsidR="00005FD6" w:rsidRPr="00005FD6">
        <w:rPr>
          <w:b/>
          <w:sz w:val="28"/>
          <w:szCs w:val="28"/>
        </w:rPr>
        <w:t>Báo cáo tìn</w:t>
      </w:r>
      <w:r w:rsidR="0082096F">
        <w:rPr>
          <w:b/>
          <w:sz w:val="28"/>
          <w:szCs w:val="28"/>
        </w:rPr>
        <w:t xml:space="preserve">h hình công tác tư pháp năm 2024 </w:t>
      </w:r>
      <w:r w:rsidR="00005FD6" w:rsidRPr="00005FD6">
        <w:rPr>
          <w:b/>
          <w:sz w:val="28"/>
          <w:szCs w:val="28"/>
        </w:rPr>
        <w:t>và nhiệm vụ, giả</w:t>
      </w:r>
      <w:r w:rsidR="0082096F">
        <w:rPr>
          <w:b/>
          <w:sz w:val="28"/>
          <w:szCs w:val="28"/>
        </w:rPr>
        <w:t>i pháp chủ yếu công tác năm 2025</w:t>
      </w:r>
    </w:p>
    <w:p w:rsidR="00F6501F" w:rsidRDefault="00074590" w:rsidP="004E3B71">
      <w:pPr>
        <w:spacing w:before="120" w:after="120" w:line="276" w:lineRule="auto"/>
        <w:ind w:firstLine="720"/>
        <w:jc w:val="both"/>
        <w:rPr>
          <w:sz w:val="28"/>
          <w:szCs w:val="28"/>
          <w:lang w:val="nb-NO"/>
        </w:rPr>
      </w:pPr>
      <w:r w:rsidRPr="0086263F">
        <w:rPr>
          <w:sz w:val="28"/>
          <w:szCs w:val="28"/>
          <w:lang w:val="nb-NO"/>
        </w:rPr>
        <w:t>Đánh giá</w:t>
      </w:r>
      <w:r w:rsidR="00FC5353" w:rsidRPr="0086263F">
        <w:rPr>
          <w:sz w:val="28"/>
          <w:szCs w:val="28"/>
          <w:lang w:val="nb-NO"/>
        </w:rPr>
        <w:t xml:space="preserve"> mức độ hoàn thành nhiệm vụ,</w:t>
      </w:r>
      <w:r w:rsidRPr="0086263F">
        <w:rPr>
          <w:sz w:val="28"/>
          <w:szCs w:val="28"/>
          <w:lang w:val="nb-NO"/>
        </w:rPr>
        <w:t xml:space="preserve"> </w:t>
      </w:r>
      <w:r w:rsidR="00297149" w:rsidRPr="0086263F">
        <w:rPr>
          <w:sz w:val="28"/>
          <w:szCs w:val="28"/>
          <w:lang w:val="nb-NO"/>
        </w:rPr>
        <w:t xml:space="preserve">giới thiệu mô hình, cách làm mới, hiệu quả (nếu có); </w:t>
      </w:r>
      <w:r w:rsidRPr="0086263F">
        <w:rPr>
          <w:sz w:val="28"/>
          <w:szCs w:val="28"/>
          <w:lang w:val="nb-NO"/>
        </w:rPr>
        <w:t>các khó khăn, hạn chế</w:t>
      </w:r>
      <w:r w:rsidR="00297149" w:rsidRPr="0086263F">
        <w:rPr>
          <w:sz w:val="28"/>
          <w:szCs w:val="28"/>
          <w:lang w:val="nb-NO"/>
        </w:rPr>
        <w:t xml:space="preserve"> và nguyên nhân</w:t>
      </w:r>
      <w:r w:rsidR="00C81EAC" w:rsidRPr="0086263F">
        <w:rPr>
          <w:sz w:val="28"/>
          <w:szCs w:val="28"/>
          <w:lang w:val="nb-NO"/>
        </w:rPr>
        <w:t xml:space="preserve"> trong việ</w:t>
      </w:r>
      <w:r w:rsidR="00422036" w:rsidRPr="0086263F">
        <w:rPr>
          <w:sz w:val="28"/>
          <w:szCs w:val="28"/>
          <w:lang w:val="nb-NO"/>
        </w:rPr>
        <w:t xml:space="preserve">c thực hiện nhiệm </w:t>
      </w:r>
      <w:r w:rsidR="0086263F" w:rsidRPr="0086263F">
        <w:rPr>
          <w:sz w:val="28"/>
          <w:szCs w:val="28"/>
          <w:lang w:val="nb-NO"/>
        </w:rPr>
        <w:t>trọng tâm năm 202</w:t>
      </w:r>
      <w:r w:rsidR="0082096F">
        <w:rPr>
          <w:sz w:val="28"/>
          <w:szCs w:val="28"/>
          <w:lang w:val="nb-NO"/>
        </w:rPr>
        <w:t>4</w:t>
      </w:r>
      <w:r w:rsidR="0086263F" w:rsidRPr="0086263F">
        <w:rPr>
          <w:sz w:val="28"/>
          <w:szCs w:val="28"/>
          <w:lang w:val="nb-NO"/>
        </w:rPr>
        <w:t xml:space="preserve">; đề xuất </w:t>
      </w:r>
      <w:r w:rsidR="0082096F">
        <w:rPr>
          <w:sz w:val="28"/>
          <w:szCs w:val="28"/>
          <w:lang w:val="nb-NO"/>
        </w:rPr>
        <w:t>nhiệm vụ trọng tâm công tác năm 2025</w:t>
      </w:r>
      <w:r w:rsidR="00F6501F">
        <w:rPr>
          <w:sz w:val="28"/>
          <w:szCs w:val="28"/>
          <w:lang w:val="nb-NO"/>
        </w:rPr>
        <w:t>; các giải pháp để hoàn thành nhiệm vụ được giao. Cụ thể:</w:t>
      </w:r>
    </w:p>
    <w:p w:rsidR="00790E9C" w:rsidRPr="0086263F" w:rsidRDefault="0086263F" w:rsidP="004E3B71">
      <w:pPr>
        <w:spacing w:before="120" w:after="120" w:line="276" w:lineRule="auto"/>
        <w:ind w:firstLine="720"/>
        <w:jc w:val="both"/>
        <w:rPr>
          <w:sz w:val="28"/>
          <w:szCs w:val="28"/>
          <w:lang w:val="nb-NO"/>
        </w:rPr>
      </w:pPr>
      <w:r w:rsidRPr="0086263F">
        <w:rPr>
          <w:i/>
          <w:sz w:val="28"/>
          <w:szCs w:val="28"/>
          <w:lang w:val="nb-NO"/>
        </w:rPr>
        <w:t xml:space="preserve">a) Công tác xây dựng, hoàn thiện hệ thống pháp luật và tổ chức thi hành </w:t>
      </w:r>
      <w:r w:rsidR="00A830A4" w:rsidRPr="0086263F">
        <w:rPr>
          <w:i/>
          <w:sz w:val="28"/>
          <w:szCs w:val="28"/>
          <w:lang w:val="nb-NO"/>
        </w:rPr>
        <w:t>pháp luật</w:t>
      </w:r>
    </w:p>
    <w:p w:rsidR="0082096F" w:rsidRDefault="009D4FBD" w:rsidP="004E3B71">
      <w:pPr>
        <w:spacing w:before="120" w:after="120" w:line="276" w:lineRule="auto"/>
        <w:ind w:firstLine="720"/>
        <w:jc w:val="both"/>
        <w:rPr>
          <w:color w:val="000000" w:themeColor="text1"/>
          <w:sz w:val="28"/>
          <w:szCs w:val="28"/>
          <w:lang w:val="nl-NL"/>
        </w:rPr>
      </w:pPr>
      <w:r w:rsidRPr="0082096F">
        <w:rPr>
          <w:color w:val="000000" w:themeColor="text1"/>
          <w:sz w:val="28"/>
          <w:szCs w:val="28"/>
          <w:lang w:val="nb-NO"/>
        </w:rPr>
        <w:t>(i</w:t>
      </w:r>
      <w:r w:rsidR="00A830A4" w:rsidRPr="0082096F">
        <w:rPr>
          <w:color w:val="000000" w:themeColor="text1"/>
          <w:sz w:val="28"/>
          <w:szCs w:val="28"/>
          <w:lang w:val="nb-NO"/>
        </w:rPr>
        <w:t>)</w:t>
      </w:r>
      <w:r w:rsidR="00A830A4" w:rsidRPr="0082096F">
        <w:rPr>
          <w:b/>
          <w:color w:val="000000" w:themeColor="text1"/>
          <w:sz w:val="28"/>
          <w:szCs w:val="28"/>
          <w:lang w:val="nb-NO"/>
        </w:rPr>
        <w:t xml:space="preserve"> </w:t>
      </w:r>
      <w:r w:rsidR="00255F9A" w:rsidRPr="0082096F">
        <w:rPr>
          <w:color w:val="000000" w:themeColor="text1"/>
          <w:sz w:val="28"/>
          <w:szCs w:val="28"/>
          <w:lang w:val="nb-NO"/>
        </w:rPr>
        <w:t>Đánh giá v</w:t>
      </w:r>
      <w:r w:rsidR="009522ED" w:rsidRPr="0082096F">
        <w:rPr>
          <w:color w:val="000000" w:themeColor="text1"/>
          <w:sz w:val="28"/>
          <w:szCs w:val="28"/>
          <w:lang w:val="nb-NO"/>
        </w:rPr>
        <w:t xml:space="preserve">ề </w:t>
      </w:r>
      <w:r w:rsidR="00685D16">
        <w:rPr>
          <w:color w:val="000000" w:themeColor="text1"/>
          <w:sz w:val="28"/>
          <w:szCs w:val="28"/>
          <w:lang w:val="nb-NO"/>
        </w:rPr>
        <w:t>công tác xây dựng</w:t>
      </w:r>
      <w:r w:rsidR="0086263F" w:rsidRPr="0082096F">
        <w:rPr>
          <w:color w:val="000000" w:themeColor="text1"/>
          <w:sz w:val="28"/>
          <w:szCs w:val="28"/>
          <w:lang w:val="nb-NO"/>
        </w:rPr>
        <w:t xml:space="preserve"> VBQPPL, trong đó có</w:t>
      </w:r>
      <w:r w:rsidR="009522ED" w:rsidRPr="0082096F">
        <w:rPr>
          <w:color w:val="000000" w:themeColor="text1"/>
          <w:sz w:val="28"/>
          <w:szCs w:val="28"/>
          <w:lang w:val="nb-NO"/>
        </w:rPr>
        <w:t xml:space="preserve"> văn bản quy định chi tiết, hướng d</w:t>
      </w:r>
      <w:r w:rsidR="00685D16">
        <w:rPr>
          <w:color w:val="000000" w:themeColor="text1"/>
          <w:sz w:val="28"/>
          <w:szCs w:val="28"/>
          <w:lang w:val="nb-NO"/>
        </w:rPr>
        <w:t>ẫn thi hành các luật, pháp lệnh.</w:t>
      </w:r>
      <w:r w:rsidR="009522ED" w:rsidRPr="0082096F">
        <w:rPr>
          <w:b/>
          <w:color w:val="000000" w:themeColor="text1"/>
          <w:sz w:val="28"/>
          <w:szCs w:val="28"/>
          <w:lang w:val="nb-NO"/>
        </w:rPr>
        <w:t xml:space="preserve"> </w:t>
      </w:r>
      <w:r w:rsidR="0082096F" w:rsidRPr="0082096F">
        <w:rPr>
          <w:color w:val="000000" w:themeColor="text1"/>
          <w:sz w:val="28"/>
          <w:szCs w:val="28"/>
          <w:lang w:val="nl-NL"/>
        </w:rPr>
        <w:t xml:space="preserve">Đề xuất các giải pháp nhằm đổi mới quy trình, đổi mới tư duy xây dựng pháp luật theo hướng </w:t>
      </w:r>
      <w:r w:rsidR="0082096F" w:rsidRPr="0082096F">
        <w:rPr>
          <w:color w:val="000000" w:themeColor="text1"/>
          <w:spacing w:val="-2"/>
          <w:sz w:val="28"/>
          <w:szCs w:val="28"/>
          <w:shd w:val="clear" w:color="auto" w:fill="FFFFFF"/>
        </w:rPr>
        <w:t>vừa bảo đảm yêu cầu quản lý nhà nước, vừa khuyến khích sáng tạo, giải phóng toàn bộ sức sản xuất, khơi thông mọi nguồn lực để phát triển…</w:t>
      </w:r>
    </w:p>
    <w:p w:rsidR="009974D1" w:rsidRPr="0082096F" w:rsidRDefault="00A830A4" w:rsidP="004E3B71">
      <w:pPr>
        <w:spacing w:before="120" w:after="120" w:line="276" w:lineRule="auto"/>
        <w:ind w:firstLine="720"/>
        <w:jc w:val="both"/>
        <w:rPr>
          <w:color w:val="000000" w:themeColor="text1"/>
          <w:sz w:val="28"/>
          <w:szCs w:val="28"/>
          <w:lang w:val="nl-NL"/>
        </w:rPr>
      </w:pPr>
      <w:r w:rsidRPr="00375E58">
        <w:rPr>
          <w:color w:val="000000" w:themeColor="text1"/>
          <w:spacing w:val="6"/>
          <w:sz w:val="28"/>
          <w:szCs w:val="28"/>
          <w:lang w:val="nb-NO"/>
        </w:rPr>
        <w:t>(i</w:t>
      </w:r>
      <w:r w:rsidR="00255F9A" w:rsidRPr="00375E58">
        <w:rPr>
          <w:color w:val="000000" w:themeColor="text1"/>
          <w:spacing w:val="6"/>
          <w:sz w:val="28"/>
          <w:szCs w:val="28"/>
          <w:lang w:val="nb-NO"/>
        </w:rPr>
        <w:t>i</w:t>
      </w:r>
      <w:r w:rsidRPr="00375E58">
        <w:rPr>
          <w:color w:val="000000" w:themeColor="text1"/>
          <w:spacing w:val="6"/>
          <w:sz w:val="28"/>
          <w:szCs w:val="28"/>
          <w:lang w:val="nb-NO"/>
        </w:rPr>
        <w:t xml:space="preserve">) </w:t>
      </w:r>
      <w:r w:rsidR="0086263F" w:rsidRPr="00375E58">
        <w:rPr>
          <w:color w:val="000000" w:themeColor="text1"/>
          <w:spacing w:val="6"/>
          <w:sz w:val="28"/>
          <w:szCs w:val="28"/>
          <w:lang w:val="nb-NO"/>
        </w:rPr>
        <w:t xml:space="preserve">Đánh giá tình </w:t>
      </w:r>
      <w:r w:rsidR="00685D16">
        <w:rPr>
          <w:color w:val="000000" w:themeColor="text1"/>
          <w:spacing w:val="6"/>
          <w:sz w:val="28"/>
          <w:szCs w:val="28"/>
          <w:lang w:val="nb-NO"/>
        </w:rPr>
        <w:t>hình tổ chức thi hành pháp luật (phổ biến, giáo dục pháp luật, xử lý vi phạm hành chính,</w:t>
      </w:r>
      <w:r w:rsidR="00C711E6" w:rsidRPr="00375E58">
        <w:rPr>
          <w:color w:val="000000" w:themeColor="text1"/>
          <w:spacing w:val="6"/>
          <w:sz w:val="28"/>
          <w:szCs w:val="28"/>
          <w:lang w:val="nb-NO"/>
        </w:rPr>
        <w:t xml:space="preserve"> </w:t>
      </w:r>
      <w:r w:rsidR="009974D1" w:rsidRPr="00375E58">
        <w:rPr>
          <w:color w:val="000000" w:themeColor="text1"/>
          <w:sz w:val="28"/>
          <w:szCs w:val="28"/>
          <w:lang w:val="nb-NO"/>
        </w:rPr>
        <w:t xml:space="preserve">việc </w:t>
      </w:r>
      <w:r w:rsidR="009974D1" w:rsidRPr="00375E58">
        <w:rPr>
          <w:color w:val="000000" w:themeColor="text1"/>
          <w:sz w:val="28"/>
          <w:szCs w:val="28"/>
          <w:lang w:val="nl-NL"/>
        </w:rPr>
        <w:t xml:space="preserve">tham mưu ý kiến pháp lý đối với các vấn đề liên quan đến phát triển kinh tế </w:t>
      </w:r>
      <w:r w:rsidR="00B96351">
        <w:rPr>
          <w:color w:val="000000" w:themeColor="text1"/>
          <w:sz w:val="28"/>
          <w:szCs w:val="28"/>
          <w:lang w:val="nl-NL"/>
        </w:rPr>
        <w:t xml:space="preserve">- </w:t>
      </w:r>
      <w:r w:rsidR="009974D1" w:rsidRPr="00375E58">
        <w:rPr>
          <w:color w:val="000000" w:themeColor="text1"/>
          <w:sz w:val="28"/>
          <w:szCs w:val="28"/>
          <w:lang w:val="nl-NL"/>
        </w:rPr>
        <w:t xml:space="preserve">xã hội </w:t>
      </w:r>
      <w:r w:rsidR="00B96351">
        <w:rPr>
          <w:color w:val="000000" w:themeColor="text1"/>
          <w:sz w:val="28"/>
          <w:szCs w:val="28"/>
          <w:lang w:val="nl-NL"/>
        </w:rPr>
        <w:t>của đất nước và từng địa phương</w:t>
      </w:r>
      <w:r w:rsidR="00685D16">
        <w:rPr>
          <w:color w:val="000000" w:themeColor="text1"/>
          <w:sz w:val="28"/>
          <w:szCs w:val="28"/>
          <w:lang w:val="nl-NL"/>
        </w:rPr>
        <w:t>)</w:t>
      </w:r>
      <w:r w:rsidR="00B96351">
        <w:rPr>
          <w:color w:val="000000" w:themeColor="text1"/>
          <w:sz w:val="28"/>
          <w:szCs w:val="28"/>
          <w:lang w:val="nl-NL"/>
        </w:rPr>
        <w:t>.</w:t>
      </w:r>
    </w:p>
    <w:p w:rsidR="00790E9C" w:rsidRPr="0086263F" w:rsidRDefault="00255F9A" w:rsidP="004E3B71">
      <w:pPr>
        <w:spacing w:before="120" w:after="120" w:line="276" w:lineRule="auto"/>
        <w:ind w:firstLine="720"/>
        <w:jc w:val="both"/>
        <w:rPr>
          <w:sz w:val="28"/>
          <w:szCs w:val="28"/>
          <w:lang w:val="nb-NO"/>
        </w:rPr>
      </w:pPr>
      <w:r w:rsidRPr="0086263F">
        <w:rPr>
          <w:i/>
          <w:sz w:val="28"/>
          <w:szCs w:val="28"/>
          <w:lang w:val="nb-NO"/>
        </w:rPr>
        <w:t xml:space="preserve">b) Công tác hộ tịch, </w:t>
      </w:r>
      <w:r w:rsidR="005F086B" w:rsidRPr="0086263F">
        <w:rPr>
          <w:i/>
          <w:sz w:val="28"/>
          <w:szCs w:val="28"/>
          <w:lang w:val="nb-NO"/>
        </w:rPr>
        <w:t>lý lịch tư pháp, nuôi con nuôi</w:t>
      </w:r>
    </w:p>
    <w:p w:rsidR="009974D1" w:rsidRDefault="00255F9A" w:rsidP="004E3B71">
      <w:pPr>
        <w:spacing w:before="120" w:after="120" w:line="264" w:lineRule="auto"/>
        <w:ind w:firstLine="720"/>
        <w:jc w:val="both"/>
        <w:rPr>
          <w:sz w:val="28"/>
          <w:szCs w:val="28"/>
          <w:lang w:val="it-IT"/>
        </w:rPr>
      </w:pPr>
      <w:r w:rsidRPr="0086263F">
        <w:rPr>
          <w:sz w:val="28"/>
          <w:szCs w:val="28"/>
          <w:lang w:val="nb-NO"/>
        </w:rPr>
        <w:t xml:space="preserve">- </w:t>
      </w:r>
      <w:r w:rsidR="00120512">
        <w:rPr>
          <w:sz w:val="28"/>
          <w:szCs w:val="28"/>
          <w:lang w:val="nb-NO"/>
        </w:rPr>
        <w:t xml:space="preserve">Những khó khăn, vướng mắc, bất cập trong </w:t>
      </w:r>
      <w:r w:rsidR="00C711E6">
        <w:rPr>
          <w:sz w:val="28"/>
          <w:szCs w:val="28"/>
          <w:lang w:val="nb-NO"/>
        </w:rPr>
        <w:t xml:space="preserve">triển khai </w:t>
      </w:r>
      <w:r w:rsidR="00120512" w:rsidRPr="0086263F">
        <w:rPr>
          <w:sz w:val="28"/>
          <w:szCs w:val="28"/>
          <w:lang w:val="it-IT"/>
        </w:rPr>
        <w:t>Cơ sở dữ liệu hộ tịch điện tử toàn quốc</w:t>
      </w:r>
      <w:r w:rsidR="00B96351">
        <w:rPr>
          <w:sz w:val="28"/>
          <w:szCs w:val="28"/>
          <w:lang w:val="it-IT"/>
        </w:rPr>
        <w:t xml:space="preserve">; đăng ký hộ tịch </w:t>
      </w:r>
      <w:r w:rsidR="00120512">
        <w:rPr>
          <w:sz w:val="28"/>
          <w:szCs w:val="28"/>
          <w:lang w:val="it-IT"/>
        </w:rPr>
        <w:t>trực tuyến</w:t>
      </w:r>
      <w:r w:rsidR="00767E48">
        <w:rPr>
          <w:sz w:val="28"/>
          <w:szCs w:val="28"/>
          <w:lang w:val="it-IT"/>
        </w:rPr>
        <w:t>; số hóa Sổ hộ tịch.</w:t>
      </w:r>
    </w:p>
    <w:p w:rsidR="00C711E6" w:rsidRDefault="009974D1" w:rsidP="004E3B71">
      <w:pPr>
        <w:spacing w:before="120" w:after="120" w:line="264" w:lineRule="auto"/>
        <w:ind w:firstLine="720"/>
        <w:jc w:val="both"/>
        <w:rPr>
          <w:sz w:val="28"/>
          <w:szCs w:val="28"/>
          <w:lang w:val="it-IT"/>
        </w:rPr>
      </w:pPr>
      <w:r>
        <w:rPr>
          <w:sz w:val="28"/>
          <w:szCs w:val="28"/>
          <w:lang w:val="it-IT"/>
        </w:rPr>
        <w:t xml:space="preserve">Tình hình thực hiện các thủ tục liên thông: </w:t>
      </w:r>
      <w:r w:rsidRPr="000346A9">
        <w:rPr>
          <w:sz w:val="28"/>
          <w:szCs w:val="28"/>
          <w:lang w:val="pl-PL"/>
        </w:rPr>
        <w:t>Đăng ký khai sinh - đăng ký thường trú - cấp Thẻ bảo hiểm y tế; đăng ký khai tử - xóa đăng ký thường trú - hỗ trợ chi phí mai táng, hưởng mai táng phí trên môi trường điện tử</w:t>
      </w:r>
      <w:r w:rsidR="00120512">
        <w:rPr>
          <w:sz w:val="28"/>
          <w:szCs w:val="28"/>
          <w:lang w:val="it-IT"/>
        </w:rPr>
        <w:t>.</w:t>
      </w:r>
    </w:p>
    <w:p w:rsidR="00790E9C" w:rsidRPr="000237E7" w:rsidRDefault="003F29DD" w:rsidP="004E3B71">
      <w:pPr>
        <w:spacing w:before="120" w:after="120" w:line="264" w:lineRule="auto"/>
        <w:ind w:firstLine="720"/>
        <w:jc w:val="both"/>
        <w:rPr>
          <w:sz w:val="28"/>
          <w:szCs w:val="28"/>
          <w:lang w:val="it-IT"/>
        </w:rPr>
      </w:pPr>
      <w:r w:rsidRPr="000237E7">
        <w:rPr>
          <w:sz w:val="28"/>
          <w:szCs w:val="28"/>
          <w:lang w:val="it-IT"/>
        </w:rPr>
        <w:lastRenderedPageBreak/>
        <w:t xml:space="preserve">- </w:t>
      </w:r>
      <w:r w:rsidR="0082096F" w:rsidRPr="000237E7">
        <w:rPr>
          <w:sz w:val="28"/>
          <w:szCs w:val="28"/>
          <w:lang w:val="it-IT"/>
        </w:rPr>
        <w:t xml:space="preserve">Việc triển khai </w:t>
      </w:r>
      <w:r w:rsidR="0082096F" w:rsidRPr="000237E7">
        <w:rPr>
          <w:color w:val="000000" w:themeColor="text1"/>
          <w:sz w:val="28"/>
          <w:szCs w:val="28"/>
          <w:lang w:val="nb-NO"/>
        </w:rPr>
        <w:t xml:space="preserve">các nhiệm vụ được giao tại Đề án 06 của Chính phủ, Chỉ thị số 23/CT-TTg ngày 09/7/2023 của Thủ tướng Chính phủ về việc đẩy mạnh cải cách thủ tục hành chính cấp Phiếu LLTP tạo thuận lợi cho người dân, doanh nghiệp, Quyết định số 498/QĐ-TTg ngày 11/6/2024 của Thủ tướng Chính phủ phê duyệt phương án cắt giảm, đơn giản hóa quy định, thủ tục hành chính liên quan đến Phiếu LLTP, nhất là việc triển khai cấp Phiếu LLTP </w:t>
      </w:r>
      <w:r w:rsidR="0082096F" w:rsidRPr="000237E7">
        <w:rPr>
          <w:noProof/>
          <w:color w:val="000000" w:themeColor="text1"/>
          <w:sz w:val="28"/>
          <w:szCs w:val="28"/>
        </w:rPr>
        <w:t>trên ứng dụng VneID tại địa phương</w:t>
      </w:r>
      <w:r w:rsidR="00850914" w:rsidRPr="000237E7">
        <w:rPr>
          <w:sz w:val="28"/>
          <w:szCs w:val="28"/>
          <w:lang w:val="it-IT"/>
        </w:rPr>
        <w:t>; công tác phối hợp trong tra cứu, xác minh LLTP</w:t>
      </w:r>
      <w:r w:rsidR="0006233F" w:rsidRPr="000237E7">
        <w:rPr>
          <w:sz w:val="28"/>
          <w:szCs w:val="28"/>
          <w:lang w:val="it-IT"/>
        </w:rPr>
        <w:t xml:space="preserve">; giải pháp hạn chế tình trạng lạm dụng </w:t>
      </w:r>
      <w:r w:rsidR="0006233F" w:rsidRPr="000237E7">
        <w:rPr>
          <w:color w:val="000000"/>
          <w:sz w:val="28"/>
          <w:szCs w:val="28"/>
        </w:rPr>
        <w:t xml:space="preserve">yêu cầu cấp Phiếu </w:t>
      </w:r>
      <w:r w:rsidR="0006233F" w:rsidRPr="000237E7">
        <w:rPr>
          <w:color w:val="000000"/>
          <w:sz w:val="28"/>
          <w:szCs w:val="28"/>
          <w:lang w:val="vi-VN"/>
        </w:rPr>
        <w:t>L</w:t>
      </w:r>
      <w:r w:rsidR="00767E48" w:rsidRPr="000237E7">
        <w:rPr>
          <w:color w:val="000000"/>
          <w:sz w:val="28"/>
          <w:szCs w:val="28"/>
          <w:lang w:val="vi-VN"/>
        </w:rPr>
        <w:t>LTP</w:t>
      </w:r>
      <w:r w:rsidR="00B96351" w:rsidRPr="000237E7">
        <w:rPr>
          <w:sz w:val="28"/>
          <w:szCs w:val="28"/>
          <w:lang w:val="it-IT"/>
        </w:rPr>
        <w:t>.</w:t>
      </w:r>
    </w:p>
    <w:p w:rsidR="00790E9C" w:rsidRPr="00767E48" w:rsidRDefault="005F086B" w:rsidP="004E3B71">
      <w:pPr>
        <w:spacing w:before="120" w:after="120" w:line="264" w:lineRule="auto"/>
        <w:ind w:firstLine="720"/>
        <w:jc w:val="both"/>
        <w:rPr>
          <w:spacing w:val="-8"/>
          <w:sz w:val="28"/>
          <w:szCs w:val="28"/>
          <w:lang w:val="nb-NO"/>
        </w:rPr>
      </w:pPr>
      <w:r w:rsidRPr="00767E48">
        <w:rPr>
          <w:spacing w:val="-8"/>
          <w:sz w:val="28"/>
          <w:szCs w:val="28"/>
          <w:lang w:val="it-IT"/>
        </w:rPr>
        <w:t>-</w:t>
      </w:r>
      <w:r w:rsidR="00B9517C" w:rsidRPr="00767E48">
        <w:rPr>
          <w:spacing w:val="-8"/>
          <w:sz w:val="28"/>
          <w:szCs w:val="28"/>
          <w:lang w:val="it-IT"/>
        </w:rPr>
        <w:t xml:space="preserve"> </w:t>
      </w:r>
      <w:r w:rsidR="00767E48" w:rsidRPr="00767E48">
        <w:rPr>
          <w:spacing w:val="-8"/>
          <w:sz w:val="28"/>
          <w:szCs w:val="28"/>
          <w:lang w:val="it-IT"/>
        </w:rPr>
        <w:t xml:space="preserve">Những khó khăn, </w:t>
      </w:r>
      <w:r w:rsidR="00890F9B" w:rsidRPr="00767E48">
        <w:rPr>
          <w:spacing w:val="-8"/>
          <w:sz w:val="28"/>
          <w:szCs w:val="28"/>
          <w:lang w:val="it-IT"/>
        </w:rPr>
        <w:t>vướng mắc liên quan công tác</w:t>
      </w:r>
      <w:r w:rsidR="00B9517C" w:rsidRPr="00767E48">
        <w:rPr>
          <w:spacing w:val="-8"/>
          <w:sz w:val="28"/>
          <w:szCs w:val="28"/>
          <w:lang w:val="it-IT"/>
        </w:rPr>
        <w:t xml:space="preserve"> nuôi con nuôi tại địa phương.</w:t>
      </w:r>
    </w:p>
    <w:p w:rsidR="00790E9C" w:rsidRPr="0086263F" w:rsidRDefault="00A830A4" w:rsidP="004E3B71">
      <w:pPr>
        <w:spacing w:before="120" w:after="120" w:line="264" w:lineRule="auto"/>
        <w:ind w:firstLine="720"/>
        <w:jc w:val="both"/>
        <w:rPr>
          <w:i/>
          <w:sz w:val="28"/>
          <w:szCs w:val="28"/>
          <w:lang w:val="it-IT"/>
        </w:rPr>
      </w:pPr>
      <w:r w:rsidRPr="0086263F">
        <w:rPr>
          <w:i/>
          <w:sz w:val="28"/>
          <w:szCs w:val="28"/>
          <w:lang w:val="it-IT"/>
        </w:rPr>
        <w:t>c) Công tác bổ trợ tư pháp</w:t>
      </w:r>
      <w:r w:rsidR="009031F9">
        <w:rPr>
          <w:i/>
          <w:sz w:val="28"/>
          <w:szCs w:val="28"/>
          <w:lang w:val="it-IT"/>
        </w:rPr>
        <w:t>, trợ giúp pháp lý</w:t>
      </w:r>
    </w:p>
    <w:p w:rsidR="00767E48" w:rsidRDefault="009031F9" w:rsidP="004E3B71">
      <w:pPr>
        <w:spacing w:before="120" w:after="120" w:line="264" w:lineRule="auto"/>
        <w:ind w:firstLine="720"/>
        <w:jc w:val="both"/>
        <w:rPr>
          <w:spacing w:val="4"/>
          <w:sz w:val="28"/>
          <w:szCs w:val="28"/>
          <w:lang w:val="it-IT"/>
        </w:rPr>
      </w:pPr>
      <w:r>
        <w:rPr>
          <w:spacing w:val="4"/>
          <w:sz w:val="28"/>
          <w:szCs w:val="28"/>
          <w:lang w:val="it-IT"/>
        </w:rPr>
        <w:t xml:space="preserve">- </w:t>
      </w:r>
      <w:r w:rsidR="00120512">
        <w:rPr>
          <w:spacing w:val="4"/>
          <w:sz w:val="28"/>
          <w:szCs w:val="28"/>
          <w:lang w:val="it-IT"/>
        </w:rPr>
        <w:t xml:space="preserve">Các tồn tại, hạn chế và đề xuất những giải pháp </w:t>
      </w:r>
      <w:r w:rsidR="0086263F" w:rsidRPr="0086263F">
        <w:rPr>
          <w:spacing w:val="4"/>
          <w:sz w:val="28"/>
          <w:szCs w:val="28"/>
          <w:lang w:val="it-IT"/>
        </w:rPr>
        <w:t xml:space="preserve">tháo gỡ </w:t>
      </w:r>
      <w:r w:rsidR="00120512">
        <w:rPr>
          <w:spacing w:val="4"/>
          <w:sz w:val="28"/>
          <w:szCs w:val="28"/>
          <w:lang w:val="it-IT"/>
        </w:rPr>
        <w:t>khó khăn, vướng mắc, bất cập trong thực tiễn quản lý nhà nước các lĩnh vực luật sư, công chứng, đấu giá tài sản, thừa phát lại, trọng tài thương mại...</w:t>
      </w:r>
    </w:p>
    <w:p w:rsidR="009031F9" w:rsidRPr="00FB1AA4" w:rsidRDefault="009031F9" w:rsidP="004E3B71">
      <w:pPr>
        <w:spacing w:before="120" w:after="120" w:line="264" w:lineRule="auto"/>
        <w:ind w:firstLine="720"/>
        <w:jc w:val="both"/>
        <w:rPr>
          <w:color w:val="000000" w:themeColor="text1"/>
          <w:spacing w:val="4"/>
          <w:sz w:val="28"/>
          <w:szCs w:val="28"/>
          <w:lang w:val="it-IT"/>
        </w:rPr>
      </w:pPr>
      <w:r w:rsidRPr="00FB1AA4">
        <w:rPr>
          <w:color w:val="000000" w:themeColor="text1"/>
          <w:spacing w:val="4"/>
          <w:sz w:val="28"/>
          <w:szCs w:val="28"/>
          <w:lang w:val="it-IT"/>
        </w:rPr>
        <w:t>- Kinh nghiệm, giải pháp nâng cao chất lượng công tác TGPL, nhất là tham gia các vụ việc tố tụng.</w:t>
      </w:r>
    </w:p>
    <w:p w:rsidR="00790E9C" w:rsidRPr="0086263F" w:rsidRDefault="00890F9B" w:rsidP="004E3B71">
      <w:pPr>
        <w:spacing w:before="120" w:after="120" w:line="264" w:lineRule="auto"/>
        <w:ind w:firstLine="720"/>
        <w:jc w:val="both"/>
        <w:rPr>
          <w:spacing w:val="4"/>
          <w:sz w:val="28"/>
          <w:szCs w:val="28"/>
          <w:lang w:val="nb-NO"/>
        </w:rPr>
      </w:pPr>
      <w:r w:rsidRPr="0086263F">
        <w:rPr>
          <w:i/>
          <w:sz w:val="28"/>
          <w:szCs w:val="28"/>
          <w:lang w:val="it-IT"/>
        </w:rPr>
        <w:t>d</w:t>
      </w:r>
      <w:r w:rsidR="00F3597A" w:rsidRPr="0086263F">
        <w:rPr>
          <w:i/>
          <w:sz w:val="28"/>
          <w:szCs w:val="28"/>
          <w:lang w:val="it-IT"/>
        </w:rPr>
        <w:t xml:space="preserve">) </w:t>
      </w:r>
      <w:r w:rsidR="00A830A4" w:rsidRPr="0086263F">
        <w:rPr>
          <w:i/>
          <w:sz w:val="28"/>
          <w:szCs w:val="28"/>
          <w:lang w:val="it-IT"/>
        </w:rPr>
        <w:t xml:space="preserve">Về công tác thi </w:t>
      </w:r>
      <w:r w:rsidR="00AE2CFF">
        <w:rPr>
          <w:i/>
          <w:sz w:val="28"/>
          <w:szCs w:val="28"/>
          <w:lang w:val="it-IT"/>
        </w:rPr>
        <w:t>hành án dân s</w:t>
      </w:r>
      <w:r w:rsidR="009667B9">
        <w:rPr>
          <w:i/>
          <w:sz w:val="28"/>
          <w:szCs w:val="28"/>
          <w:lang w:val="it-IT"/>
        </w:rPr>
        <w:t>ự</w:t>
      </w:r>
      <w:r w:rsidR="00311C3F">
        <w:rPr>
          <w:i/>
          <w:sz w:val="28"/>
          <w:szCs w:val="28"/>
          <w:lang w:val="it-IT"/>
        </w:rPr>
        <w:t>, hành chính</w:t>
      </w:r>
    </w:p>
    <w:p w:rsidR="00790E9C" w:rsidRDefault="0006233F" w:rsidP="004E3B71">
      <w:pPr>
        <w:spacing w:before="120" w:after="120" w:line="264" w:lineRule="auto"/>
        <w:ind w:firstLine="720"/>
        <w:jc w:val="both"/>
        <w:rPr>
          <w:sz w:val="28"/>
          <w:szCs w:val="28"/>
          <w:lang w:val="it-IT"/>
        </w:rPr>
      </w:pPr>
      <w:r>
        <w:rPr>
          <w:sz w:val="28"/>
          <w:szCs w:val="28"/>
          <w:lang w:val="it-IT"/>
        </w:rPr>
        <w:t xml:space="preserve">Khó khăn, vướng mắc trong công tác THADS, </w:t>
      </w:r>
      <w:r w:rsidR="00685D16">
        <w:rPr>
          <w:sz w:val="28"/>
          <w:szCs w:val="28"/>
          <w:lang w:val="it-IT"/>
        </w:rPr>
        <w:t>THAHC</w:t>
      </w:r>
      <w:r>
        <w:rPr>
          <w:sz w:val="28"/>
          <w:szCs w:val="28"/>
          <w:lang w:val="it-IT"/>
        </w:rPr>
        <w:t xml:space="preserve">. </w:t>
      </w:r>
      <w:r w:rsidR="0086263F" w:rsidRPr="0086263F">
        <w:rPr>
          <w:sz w:val="28"/>
          <w:szCs w:val="28"/>
          <w:lang w:val="it-IT"/>
        </w:rPr>
        <w:t>Giải pháp để hoàn thành các chỉ tiêu, nhiệm vụ</w:t>
      </w:r>
      <w:r w:rsidR="006D160F">
        <w:rPr>
          <w:sz w:val="28"/>
          <w:szCs w:val="28"/>
          <w:lang w:val="it-IT"/>
        </w:rPr>
        <w:t xml:space="preserve"> năm 2025</w:t>
      </w:r>
      <w:r w:rsidR="0086263F" w:rsidRPr="0086263F">
        <w:rPr>
          <w:sz w:val="28"/>
          <w:szCs w:val="28"/>
          <w:lang w:val="it-IT"/>
        </w:rPr>
        <w:t>, khắc phục khó khăn, hạn chế trong công tác thi hành án dân sự.</w:t>
      </w:r>
    </w:p>
    <w:p w:rsidR="00AE2CFF" w:rsidRPr="00AE2CFF" w:rsidRDefault="00AE2CFF" w:rsidP="004E3B71">
      <w:pPr>
        <w:spacing w:before="120" w:after="120" w:line="264" w:lineRule="auto"/>
        <w:ind w:firstLine="720"/>
        <w:jc w:val="both"/>
        <w:rPr>
          <w:i/>
          <w:sz w:val="28"/>
          <w:szCs w:val="28"/>
          <w:lang w:val="it-IT"/>
        </w:rPr>
      </w:pPr>
      <w:r w:rsidRPr="00AE2CFF">
        <w:rPr>
          <w:i/>
          <w:sz w:val="28"/>
          <w:szCs w:val="28"/>
          <w:lang w:val="it-IT"/>
        </w:rPr>
        <w:t>e) Về công tác xây dựng ngành</w:t>
      </w:r>
    </w:p>
    <w:p w:rsidR="00767E48" w:rsidRDefault="00C13A07" w:rsidP="004E3B71">
      <w:pPr>
        <w:spacing w:before="120" w:after="120" w:line="264" w:lineRule="auto"/>
        <w:ind w:firstLine="720"/>
        <w:jc w:val="both"/>
        <w:rPr>
          <w:spacing w:val="4"/>
          <w:sz w:val="28"/>
          <w:szCs w:val="28"/>
          <w:lang w:val="nb-NO"/>
        </w:rPr>
      </w:pPr>
      <w:r>
        <w:rPr>
          <w:spacing w:val="4"/>
          <w:sz w:val="28"/>
          <w:szCs w:val="28"/>
          <w:lang w:val="nb-NO"/>
        </w:rPr>
        <w:t xml:space="preserve">Đề xuất những giải pháp </w:t>
      </w:r>
      <w:r w:rsidR="00B96351">
        <w:rPr>
          <w:spacing w:val="4"/>
          <w:sz w:val="28"/>
          <w:szCs w:val="28"/>
          <w:lang w:val="nb-NO"/>
        </w:rPr>
        <w:t xml:space="preserve">tiếp tục </w:t>
      </w:r>
      <w:r>
        <w:rPr>
          <w:spacing w:val="4"/>
          <w:sz w:val="28"/>
          <w:szCs w:val="28"/>
          <w:lang w:val="nb-NO"/>
        </w:rPr>
        <w:t>kiện toàn, sắp xếp tổ chức bộ máy các cơ quan tư pháp địa phương</w:t>
      </w:r>
      <w:r w:rsidR="00C90909">
        <w:rPr>
          <w:spacing w:val="4"/>
          <w:sz w:val="28"/>
          <w:szCs w:val="28"/>
          <w:lang w:val="nb-NO"/>
        </w:rPr>
        <w:t xml:space="preserve">; đào tạo, bồi dưỡng </w:t>
      </w:r>
      <w:r w:rsidR="00767E48">
        <w:rPr>
          <w:spacing w:val="4"/>
          <w:sz w:val="28"/>
          <w:szCs w:val="28"/>
          <w:lang w:val="nb-NO"/>
        </w:rPr>
        <w:t>và phát huy tinh tinh thần yêu ngành, yêu nghề của đội ngũ cán bộ tư pháp, pháp chế...</w:t>
      </w:r>
    </w:p>
    <w:p w:rsidR="00790E9C" w:rsidRPr="0086263F" w:rsidRDefault="00AE2CFF" w:rsidP="004E3B71">
      <w:pPr>
        <w:spacing w:before="120" w:after="120" w:line="264" w:lineRule="auto"/>
        <w:ind w:firstLine="720"/>
        <w:jc w:val="both"/>
        <w:rPr>
          <w:sz w:val="28"/>
          <w:szCs w:val="28"/>
          <w:lang w:val="it-IT"/>
        </w:rPr>
      </w:pPr>
      <w:r>
        <w:rPr>
          <w:i/>
          <w:sz w:val="28"/>
          <w:szCs w:val="28"/>
          <w:lang w:val="it-IT"/>
        </w:rPr>
        <w:t>g</w:t>
      </w:r>
      <w:r w:rsidR="00297149" w:rsidRPr="0086263F">
        <w:rPr>
          <w:i/>
          <w:sz w:val="28"/>
          <w:szCs w:val="28"/>
          <w:lang w:val="it-IT"/>
        </w:rPr>
        <w:t>)</w:t>
      </w:r>
      <w:r w:rsidR="00297149" w:rsidRPr="0086263F">
        <w:rPr>
          <w:sz w:val="28"/>
          <w:szCs w:val="28"/>
          <w:lang w:val="it-IT"/>
        </w:rPr>
        <w:t xml:space="preserve"> Các vấn đề khác nêu trong Báo cáo tổng kết.</w:t>
      </w:r>
    </w:p>
    <w:p w:rsidR="00D03121" w:rsidRPr="004E3B71" w:rsidRDefault="00890F9B" w:rsidP="004E3B71">
      <w:pPr>
        <w:spacing w:before="120" w:after="120" w:line="264" w:lineRule="auto"/>
        <w:ind w:firstLine="720"/>
        <w:jc w:val="both"/>
        <w:rPr>
          <w:sz w:val="28"/>
          <w:szCs w:val="28"/>
          <w:lang w:val="nb-NO"/>
        </w:rPr>
      </w:pPr>
      <w:r w:rsidRPr="008C17DB">
        <w:rPr>
          <w:b/>
          <w:sz w:val="28"/>
          <w:szCs w:val="28"/>
          <w:lang w:val="nb-NO"/>
        </w:rPr>
        <w:t>2</w:t>
      </w:r>
      <w:r w:rsidR="00B4189C" w:rsidRPr="008C17DB">
        <w:rPr>
          <w:b/>
          <w:sz w:val="28"/>
          <w:szCs w:val="28"/>
          <w:lang w:val="nb-NO"/>
        </w:rPr>
        <w:t>.</w:t>
      </w:r>
      <w:r w:rsidR="0082096F">
        <w:rPr>
          <w:sz w:val="28"/>
          <w:szCs w:val="28"/>
          <w:lang w:val="nb-NO"/>
        </w:rPr>
        <w:t xml:space="preserve"> </w:t>
      </w:r>
      <w:r w:rsidR="00D03121">
        <w:rPr>
          <w:color w:val="000000"/>
          <w:sz w:val="28"/>
          <w:szCs w:val="28"/>
          <w:lang w:val="nl-NL"/>
        </w:rPr>
        <w:t xml:space="preserve">Qua báo cáo của bộ, ngành, địa phương, Bộ Tư pháp đã tổng hợp và trả lời </w:t>
      </w:r>
      <w:r w:rsidR="00BA1A60">
        <w:rPr>
          <w:b/>
          <w:color w:val="000000"/>
          <w:sz w:val="28"/>
          <w:szCs w:val="28"/>
          <w:lang w:val="nl-NL"/>
        </w:rPr>
        <w:t>1</w:t>
      </w:r>
      <w:r w:rsidR="00685D16">
        <w:rPr>
          <w:b/>
          <w:color w:val="000000"/>
          <w:sz w:val="28"/>
          <w:szCs w:val="28"/>
          <w:lang w:val="nl-NL"/>
        </w:rPr>
        <w:t>8</w:t>
      </w:r>
      <w:r w:rsidR="00BA1A60">
        <w:rPr>
          <w:b/>
          <w:color w:val="000000"/>
          <w:sz w:val="28"/>
          <w:szCs w:val="28"/>
          <w:lang w:val="nl-NL"/>
        </w:rPr>
        <w:t>7</w:t>
      </w:r>
      <w:r w:rsidR="00D03121">
        <w:rPr>
          <w:color w:val="000000"/>
          <w:sz w:val="28"/>
          <w:szCs w:val="28"/>
          <w:lang w:val="nl-NL"/>
        </w:rPr>
        <w:t xml:space="preserve"> kiến nghị (kèm theo t</w:t>
      </w:r>
      <w:r w:rsidR="009B6CB0">
        <w:rPr>
          <w:color w:val="000000"/>
          <w:sz w:val="28"/>
          <w:szCs w:val="28"/>
          <w:lang w:val="nl-NL"/>
        </w:rPr>
        <w:t>ài liệu Hội nghị). Đề nghị các Đại biểu nghiên cứu</w:t>
      </w:r>
      <w:r w:rsidR="00D03121">
        <w:rPr>
          <w:color w:val="000000"/>
          <w:sz w:val="28"/>
          <w:szCs w:val="28"/>
          <w:lang w:val="nl-NL"/>
        </w:rPr>
        <w:t>. Trường hợp có nội dung chưa rõ thì tiếp t</w:t>
      </w:r>
      <w:r w:rsidR="00B0325C">
        <w:rPr>
          <w:color w:val="000000"/>
          <w:sz w:val="28"/>
          <w:szCs w:val="28"/>
          <w:lang w:val="nl-NL"/>
        </w:rPr>
        <w:t>ục trao đổi tại Hội nghị</w:t>
      </w:r>
      <w:bookmarkStart w:id="0" w:name="_GoBack"/>
      <w:bookmarkEnd w:id="0"/>
      <w:r w:rsidR="00D03121">
        <w:rPr>
          <w:color w:val="000000"/>
          <w:sz w:val="28"/>
          <w:szCs w:val="28"/>
          <w:lang w:val="nl-NL"/>
        </w:rPr>
        <w:t xml:space="preserve">. </w:t>
      </w:r>
    </w:p>
    <w:p w:rsidR="006D4F11" w:rsidRPr="00790E9C" w:rsidRDefault="004E3B71" w:rsidP="004E3B71">
      <w:pPr>
        <w:spacing w:before="120" w:after="120" w:line="264" w:lineRule="auto"/>
        <w:ind w:firstLine="720"/>
        <w:jc w:val="both"/>
        <w:rPr>
          <w:spacing w:val="4"/>
          <w:sz w:val="28"/>
          <w:szCs w:val="28"/>
          <w:lang w:val="nb-NO"/>
        </w:rPr>
      </w:pPr>
      <w:r>
        <w:rPr>
          <w:b/>
          <w:sz w:val="28"/>
          <w:szCs w:val="28"/>
          <w:lang w:val="af-ZA"/>
        </w:rPr>
        <w:t>3</w:t>
      </w:r>
      <w:r w:rsidR="006D4F11" w:rsidRPr="008C17DB">
        <w:rPr>
          <w:b/>
          <w:sz w:val="28"/>
          <w:szCs w:val="28"/>
          <w:lang w:val="af-ZA"/>
        </w:rPr>
        <w:t xml:space="preserve">. </w:t>
      </w:r>
      <w:r w:rsidR="001A76C3">
        <w:rPr>
          <w:sz w:val="28"/>
          <w:szCs w:val="28"/>
          <w:lang w:val="af-ZA"/>
        </w:rPr>
        <w:t>Những vấn đề khác mà Đ</w:t>
      </w:r>
      <w:r w:rsidR="006D4F11" w:rsidRPr="008C17DB">
        <w:rPr>
          <w:sz w:val="28"/>
          <w:szCs w:val="28"/>
          <w:lang w:val="af-ZA"/>
        </w:rPr>
        <w:t>ại biểu quan tâm./.</w:t>
      </w:r>
    </w:p>
    <w:p w:rsidR="00D00056" w:rsidRPr="00A71B88" w:rsidRDefault="00DC2FEA" w:rsidP="00A71B88">
      <w:pPr>
        <w:spacing w:before="60" w:after="60"/>
        <w:ind w:firstLine="567"/>
        <w:jc w:val="both"/>
        <w:rPr>
          <w:b/>
          <w:sz w:val="28"/>
          <w:szCs w:val="28"/>
          <w:lang w:val="af-ZA"/>
        </w:rPr>
      </w:pPr>
      <w:r w:rsidRPr="00790E9C">
        <w:rPr>
          <w:b/>
          <w:sz w:val="28"/>
          <w:szCs w:val="28"/>
          <w:lang w:val="af-ZA"/>
        </w:rPr>
        <w:t xml:space="preserve">                                                                  </w:t>
      </w:r>
      <w:r w:rsidR="00790E9C">
        <w:rPr>
          <w:b/>
          <w:sz w:val="28"/>
          <w:szCs w:val="28"/>
          <w:lang w:val="af-ZA"/>
        </w:rPr>
        <w:t xml:space="preserve">                - </w:t>
      </w:r>
      <w:r w:rsidRPr="00790E9C">
        <w:rPr>
          <w:b/>
          <w:sz w:val="28"/>
          <w:szCs w:val="28"/>
          <w:lang w:val="af-ZA"/>
        </w:rPr>
        <w:t>BỘ TƯ PHÁP -</w:t>
      </w:r>
    </w:p>
    <w:sectPr w:rsidR="00D00056" w:rsidRPr="00A71B88" w:rsidSect="00174122">
      <w:headerReference w:type="even" r:id="rId9"/>
      <w:headerReference w:type="default" r:id="rId10"/>
      <w:footerReference w:type="even" r:id="rId11"/>
      <w:footerReference w:type="default" r:id="rId12"/>
      <w:headerReference w:type="first" r:id="rId13"/>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2E" w:rsidRDefault="00B0342E">
      <w:r>
        <w:separator/>
      </w:r>
    </w:p>
  </w:endnote>
  <w:endnote w:type="continuationSeparator" w:id="0">
    <w:p w:rsidR="00B0342E" w:rsidRDefault="00B0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C5" w:rsidRDefault="00BD3EC5" w:rsidP="00926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EC5" w:rsidRDefault="00BD3EC5" w:rsidP="00926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C5" w:rsidRDefault="00BD3EC5" w:rsidP="00926E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2E" w:rsidRDefault="00B0342E">
      <w:r>
        <w:separator/>
      </w:r>
    </w:p>
  </w:footnote>
  <w:footnote w:type="continuationSeparator" w:id="0">
    <w:p w:rsidR="00B0342E" w:rsidRDefault="00B0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C5" w:rsidRDefault="00BD3EC5" w:rsidP="002A6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EC5" w:rsidRDefault="00BD3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C5" w:rsidRPr="00702B27" w:rsidRDefault="00BD3EC5" w:rsidP="002A6CBE">
    <w:pPr>
      <w:pStyle w:val="Header"/>
      <w:framePr w:wrap="around" w:vAnchor="text" w:hAnchor="margin" w:xAlign="center" w:y="1"/>
      <w:rPr>
        <w:rStyle w:val="PageNumber"/>
        <w:sz w:val="26"/>
        <w:szCs w:val="26"/>
      </w:rPr>
    </w:pPr>
    <w:r w:rsidRPr="00702B27">
      <w:rPr>
        <w:rStyle w:val="PageNumber"/>
        <w:sz w:val="26"/>
        <w:szCs w:val="26"/>
      </w:rPr>
      <w:fldChar w:fldCharType="begin"/>
    </w:r>
    <w:r w:rsidRPr="00702B27">
      <w:rPr>
        <w:rStyle w:val="PageNumber"/>
        <w:sz w:val="26"/>
        <w:szCs w:val="26"/>
      </w:rPr>
      <w:instrText xml:space="preserve">PAGE  </w:instrText>
    </w:r>
    <w:r w:rsidRPr="00702B27">
      <w:rPr>
        <w:rStyle w:val="PageNumber"/>
        <w:sz w:val="26"/>
        <w:szCs w:val="26"/>
      </w:rPr>
      <w:fldChar w:fldCharType="separate"/>
    </w:r>
    <w:r w:rsidR="00B0325C">
      <w:rPr>
        <w:rStyle w:val="PageNumber"/>
        <w:noProof/>
        <w:sz w:val="26"/>
        <w:szCs w:val="26"/>
      </w:rPr>
      <w:t>2</w:t>
    </w:r>
    <w:r w:rsidRPr="00702B27">
      <w:rPr>
        <w:rStyle w:val="PageNumber"/>
        <w:sz w:val="26"/>
        <w:szCs w:val="26"/>
      </w:rPr>
      <w:fldChar w:fldCharType="end"/>
    </w:r>
  </w:p>
  <w:p w:rsidR="00BD3EC5" w:rsidRDefault="00BD3EC5">
    <w:pPr>
      <w:pStyle w:val="Header"/>
    </w:pPr>
  </w:p>
  <w:p w:rsidR="00BD3EC5" w:rsidRDefault="00BD3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C5" w:rsidRDefault="00BD3EC5" w:rsidP="00926E2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11"/>
    <w:rsid w:val="00005FD6"/>
    <w:rsid w:val="00022F4B"/>
    <w:rsid w:val="000237E7"/>
    <w:rsid w:val="0004674B"/>
    <w:rsid w:val="0006233F"/>
    <w:rsid w:val="0006435C"/>
    <w:rsid w:val="0007082C"/>
    <w:rsid w:val="00074590"/>
    <w:rsid w:val="000800DE"/>
    <w:rsid w:val="000861F2"/>
    <w:rsid w:val="000A3628"/>
    <w:rsid w:val="000C2CBC"/>
    <w:rsid w:val="000D1DCC"/>
    <w:rsid w:val="000D30D9"/>
    <w:rsid w:val="000E5BC1"/>
    <w:rsid w:val="001062CE"/>
    <w:rsid w:val="0011473E"/>
    <w:rsid w:val="00115095"/>
    <w:rsid w:val="001172B4"/>
    <w:rsid w:val="00120512"/>
    <w:rsid w:val="00137FD8"/>
    <w:rsid w:val="00144BC7"/>
    <w:rsid w:val="0014551A"/>
    <w:rsid w:val="00153D5A"/>
    <w:rsid w:val="00155C41"/>
    <w:rsid w:val="0016249E"/>
    <w:rsid w:val="0017349B"/>
    <w:rsid w:val="00173FE8"/>
    <w:rsid w:val="00174122"/>
    <w:rsid w:val="0017447C"/>
    <w:rsid w:val="00175C53"/>
    <w:rsid w:val="00184A73"/>
    <w:rsid w:val="00197F8C"/>
    <w:rsid w:val="001A76C3"/>
    <w:rsid w:val="001A7B18"/>
    <w:rsid w:val="001B3406"/>
    <w:rsid w:val="001C6DD8"/>
    <w:rsid w:val="001D0338"/>
    <w:rsid w:val="001D712E"/>
    <w:rsid w:val="001E03A5"/>
    <w:rsid w:val="001E04DA"/>
    <w:rsid w:val="001E4062"/>
    <w:rsid w:val="001E573D"/>
    <w:rsid w:val="002375B0"/>
    <w:rsid w:val="00255F9A"/>
    <w:rsid w:val="00256BE3"/>
    <w:rsid w:val="00257F0E"/>
    <w:rsid w:val="00285FEB"/>
    <w:rsid w:val="00287CE9"/>
    <w:rsid w:val="0029124C"/>
    <w:rsid w:val="002931CB"/>
    <w:rsid w:val="002936B0"/>
    <w:rsid w:val="002960C7"/>
    <w:rsid w:val="00296D5F"/>
    <w:rsid w:val="00297149"/>
    <w:rsid w:val="002A18B9"/>
    <w:rsid w:val="002A5071"/>
    <w:rsid w:val="002A6CBE"/>
    <w:rsid w:val="002B2B8E"/>
    <w:rsid w:val="002B3054"/>
    <w:rsid w:val="002B314F"/>
    <w:rsid w:val="002C159F"/>
    <w:rsid w:val="002D78C4"/>
    <w:rsid w:val="002E1378"/>
    <w:rsid w:val="002E6CC5"/>
    <w:rsid w:val="00305FEE"/>
    <w:rsid w:val="00311C3F"/>
    <w:rsid w:val="00314FBE"/>
    <w:rsid w:val="0032147F"/>
    <w:rsid w:val="003231F0"/>
    <w:rsid w:val="00331020"/>
    <w:rsid w:val="00335989"/>
    <w:rsid w:val="00342EF6"/>
    <w:rsid w:val="0035535D"/>
    <w:rsid w:val="00361737"/>
    <w:rsid w:val="00362893"/>
    <w:rsid w:val="00375E58"/>
    <w:rsid w:val="00376F9B"/>
    <w:rsid w:val="003874C2"/>
    <w:rsid w:val="003A34C3"/>
    <w:rsid w:val="003A73C0"/>
    <w:rsid w:val="003A752B"/>
    <w:rsid w:val="003B56DB"/>
    <w:rsid w:val="003D1890"/>
    <w:rsid w:val="003E2EA9"/>
    <w:rsid w:val="003F29DD"/>
    <w:rsid w:val="00406756"/>
    <w:rsid w:val="004134E6"/>
    <w:rsid w:val="00416068"/>
    <w:rsid w:val="00421C53"/>
    <w:rsid w:val="00422036"/>
    <w:rsid w:val="00422B15"/>
    <w:rsid w:val="00434E3B"/>
    <w:rsid w:val="00440FCE"/>
    <w:rsid w:val="00445BAB"/>
    <w:rsid w:val="00450405"/>
    <w:rsid w:val="00453449"/>
    <w:rsid w:val="004543B1"/>
    <w:rsid w:val="00464778"/>
    <w:rsid w:val="00467576"/>
    <w:rsid w:val="00481DED"/>
    <w:rsid w:val="0049451D"/>
    <w:rsid w:val="004A67C5"/>
    <w:rsid w:val="004B4D3C"/>
    <w:rsid w:val="004C5A47"/>
    <w:rsid w:val="004D0625"/>
    <w:rsid w:val="004E04C1"/>
    <w:rsid w:val="004E3B71"/>
    <w:rsid w:val="004E57CC"/>
    <w:rsid w:val="004F2F2A"/>
    <w:rsid w:val="00507B52"/>
    <w:rsid w:val="0051607B"/>
    <w:rsid w:val="00522C23"/>
    <w:rsid w:val="005254C9"/>
    <w:rsid w:val="005444A5"/>
    <w:rsid w:val="005469B1"/>
    <w:rsid w:val="00551989"/>
    <w:rsid w:val="00551AE6"/>
    <w:rsid w:val="0056467C"/>
    <w:rsid w:val="0056724B"/>
    <w:rsid w:val="00567BE1"/>
    <w:rsid w:val="0057660F"/>
    <w:rsid w:val="005A0138"/>
    <w:rsid w:val="005A2522"/>
    <w:rsid w:val="005B5E09"/>
    <w:rsid w:val="005C0D21"/>
    <w:rsid w:val="005C2AE9"/>
    <w:rsid w:val="005F086B"/>
    <w:rsid w:val="005F47C6"/>
    <w:rsid w:val="00616EF0"/>
    <w:rsid w:val="006267D3"/>
    <w:rsid w:val="00633BE6"/>
    <w:rsid w:val="0063775A"/>
    <w:rsid w:val="00657A34"/>
    <w:rsid w:val="0067067F"/>
    <w:rsid w:val="0067180F"/>
    <w:rsid w:val="00673E39"/>
    <w:rsid w:val="00675E6B"/>
    <w:rsid w:val="006776FA"/>
    <w:rsid w:val="00685D16"/>
    <w:rsid w:val="006A2BE7"/>
    <w:rsid w:val="006B2643"/>
    <w:rsid w:val="006C5E8A"/>
    <w:rsid w:val="006D160F"/>
    <w:rsid w:val="006D2D1D"/>
    <w:rsid w:val="006D4F11"/>
    <w:rsid w:val="006D7AD9"/>
    <w:rsid w:val="006E2404"/>
    <w:rsid w:val="006E7C5F"/>
    <w:rsid w:val="006F0084"/>
    <w:rsid w:val="006F1F5F"/>
    <w:rsid w:val="006F5014"/>
    <w:rsid w:val="006F61A5"/>
    <w:rsid w:val="00702961"/>
    <w:rsid w:val="00702B27"/>
    <w:rsid w:val="0070450C"/>
    <w:rsid w:val="00710B1B"/>
    <w:rsid w:val="00710BF6"/>
    <w:rsid w:val="00717A95"/>
    <w:rsid w:val="00717ED1"/>
    <w:rsid w:val="00730115"/>
    <w:rsid w:val="007330E5"/>
    <w:rsid w:val="00733C79"/>
    <w:rsid w:val="00740E96"/>
    <w:rsid w:val="00760CB2"/>
    <w:rsid w:val="00766863"/>
    <w:rsid w:val="00767E48"/>
    <w:rsid w:val="00785026"/>
    <w:rsid w:val="00790E9C"/>
    <w:rsid w:val="007A2AA2"/>
    <w:rsid w:val="007A7B79"/>
    <w:rsid w:val="007C2F15"/>
    <w:rsid w:val="007C61B7"/>
    <w:rsid w:val="007D5304"/>
    <w:rsid w:val="007E4DA6"/>
    <w:rsid w:val="007F0113"/>
    <w:rsid w:val="00812FB8"/>
    <w:rsid w:val="0081329F"/>
    <w:rsid w:val="00815F2D"/>
    <w:rsid w:val="008170E4"/>
    <w:rsid w:val="0082096F"/>
    <w:rsid w:val="00837988"/>
    <w:rsid w:val="008401C5"/>
    <w:rsid w:val="00847569"/>
    <w:rsid w:val="00850254"/>
    <w:rsid w:val="00850914"/>
    <w:rsid w:val="00853210"/>
    <w:rsid w:val="00855948"/>
    <w:rsid w:val="0086263F"/>
    <w:rsid w:val="008665A6"/>
    <w:rsid w:val="008669FF"/>
    <w:rsid w:val="00873CB6"/>
    <w:rsid w:val="00881CB9"/>
    <w:rsid w:val="0088551D"/>
    <w:rsid w:val="00890CF5"/>
    <w:rsid w:val="00890F9B"/>
    <w:rsid w:val="008C17DB"/>
    <w:rsid w:val="008C49CA"/>
    <w:rsid w:val="008C4C74"/>
    <w:rsid w:val="008C59C6"/>
    <w:rsid w:val="008D4888"/>
    <w:rsid w:val="009031F9"/>
    <w:rsid w:val="00903419"/>
    <w:rsid w:val="00904FEB"/>
    <w:rsid w:val="009106D6"/>
    <w:rsid w:val="00911A4E"/>
    <w:rsid w:val="0091402B"/>
    <w:rsid w:val="00925E97"/>
    <w:rsid w:val="00926E21"/>
    <w:rsid w:val="0092789D"/>
    <w:rsid w:val="00937018"/>
    <w:rsid w:val="009410C7"/>
    <w:rsid w:val="0094139F"/>
    <w:rsid w:val="00942469"/>
    <w:rsid w:val="009521E8"/>
    <w:rsid w:val="009522ED"/>
    <w:rsid w:val="009568F8"/>
    <w:rsid w:val="0096096D"/>
    <w:rsid w:val="009667B9"/>
    <w:rsid w:val="00971D8A"/>
    <w:rsid w:val="0097402C"/>
    <w:rsid w:val="009856B1"/>
    <w:rsid w:val="009956CD"/>
    <w:rsid w:val="009974D1"/>
    <w:rsid w:val="009B6CB0"/>
    <w:rsid w:val="009C0253"/>
    <w:rsid w:val="009C2DE3"/>
    <w:rsid w:val="009C36C3"/>
    <w:rsid w:val="009C7F17"/>
    <w:rsid w:val="009D291C"/>
    <w:rsid w:val="009D4FBD"/>
    <w:rsid w:val="009F1B3A"/>
    <w:rsid w:val="009F3595"/>
    <w:rsid w:val="009F3F00"/>
    <w:rsid w:val="009F55BE"/>
    <w:rsid w:val="009F75A3"/>
    <w:rsid w:val="00A143FE"/>
    <w:rsid w:val="00A2654D"/>
    <w:rsid w:val="00A31170"/>
    <w:rsid w:val="00A375FA"/>
    <w:rsid w:val="00A4720C"/>
    <w:rsid w:val="00A608B9"/>
    <w:rsid w:val="00A623F8"/>
    <w:rsid w:val="00A6511B"/>
    <w:rsid w:val="00A71B88"/>
    <w:rsid w:val="00A720B6"/>
    <w:rsid w:val="00A72F09"/>
    <w:rsid w:val="00A75FCF"/>
    <w:rsid w:val="00A77F63"/>
    <w:rsid w:val="00A830A4"/>
    <w:rsid w:val="00A85E52"/>
    <w:rsid w:val="00A873D5"/>
    <w:rsid w:val="00AA6203"/>
    <w:rsid w:val="00AB5B2C"/>
    <w:rsid w:val="00AB5B9F"/>
    <w:rsid w:val="00AD7147"/>
    <w:rsid w:val="00AE2228"/>
    <w:rsid w:val="00AE2CFF"/>
    <w:rsid w:val="00AE65C3"/>
    <w:rsid w:val="00B0325C"/>
    <w:rsid w:val="00B0342E"/>
    <w:rsid w:val="00B20779"/>
    <w:rsid w:val="00B2147A"/>
    <w:rsid w:val="00B22A5C"/>
    <w:rsid w:val="00B3396F"/>
    <w:rsid w:val="00B36B0B"/>
    <w:rsid w:val="00B37676"/>
    <w:rsid w:val="00B4189C"/>
    <w:rsid w:val="00B57820"/>
    <w:rsid w:val="00B62ACF"/>
    <w:rsid w:val="00B64A0F"/>
    <w:rsid w:val="00B817A5"/>
    <w:rsid w:val="00B9517C"/>
    <w:rsid w:val="00B96351"/>
    <w:rsid w:val="00BA1A60"/>
    <w:rsid w:val="00BC19E4"/>
    <w:rsid w:val="00BD3EC5"/>
    <w:rsid w:val="00BE1F80"/>
    <w:rsid w:val="00BE37D5"/>
    <w:rsid w:val="00BF1CB4"/>
    <w:rsid w:val="00BF348B"/>
    <w:rsid w:val="00C01EBE"/>
    <w:rsid w:val="00C022EE"/>
    <w:rsid w:val="00C0341C"/>
    <w:rsid w:val="00C051C1"/>
    <w:rsid w:val="00C13A07"/>
    <w:rsid w:val="00C21131"/>
    <w:rsid w:val="00C227BA"/>
    <w:rsid w:val="00C36549"/>
    <w:rsid w:val="00C41B61"/>
    <w:rsid w:val="00C420CC"/>
    <w:rsid w:val="00C427CC"/>
    <w:rsid w:val="00C61900"/>
    <w:rsid w:val="00C711E6"/>
    <w:rsid w:val="00C81EAC"/>
    <w:rsid w:val="00C90909"/>
    <w:rsid w:val="00CB10E5"/>
    <w:rsid w:val="00CC48A7"/>
    <w:rsid w:val="00CC4C27"/>
    <w:rsid w:val="00CE1B24"/>
    <w:rsid w:val="00D00056"/>
    <w:rsid w:val="00D03121"/>
    <w:rsid w:val="00D06D55"/>
    <w:rsid w:val="00D12386"/>
    <w:rsid w:val="00D2000B"/>
    <w:rsid w:val="00D23517"/>
    <w:rsid w:val="00D31261"/>
    <w:rsid w:val="00D57A2F"/>
    <w:rsid w:val="00D601FE"/>
    <w:rsid w:val="00D847C7"/>
    <w:rsid w:val="00D85FD9"/>
    <w:rsid w:val="00D90A2E"/>
    <w:rsid w:val="00D93529"/>
    <w:rsid w:val="00DC28FA"/>
    <w:rsid w:val="00DC2FEA"/>
    <w:rsid w:val="00DD20D7"/>
    <w:rsid w:val="00DD52E7"/>
    <w:rsid w:val="00DE2689"/>
    <w:rsid w:val="00DE5509"/>
    <w:rsid w:val="00DE6E42"/>
    <w:rsid w:val="00DF57DA"/>
    <w:rsid w:val="00E06F4A"/>
    <w:rsid w:val="00E0782A"/>
    <w:rsid w:val="00E2023E"/>
    <w:rsid w:val="00E338A8"/>
    <w:rsid w:val="00E37710"/>
    <w:rsid w:val="00E43A38"/>
    <w:rsid w:val="00E56D70"/>
    <w:rsid w:val="00E6091D"/>
    <w:rsid w:val="00E6137F"/>
    <w:rsid w:val="00E67AE0"/>
    <w:rsid w:val="00E67FF4"/>
    <w:rsid w:val="00E74F3F"/>
    <w:rsid w:val="00E75935"/>
    <w:rsid w:val="00E8304B"/>
    <w:rsid w:val="00E8564C"/>
    <w:rsid w:val="00E858B9"/>
    <w:rsid w:val="00E962A6"/>
    <w:rsid w:val="00EC42E1"/>
    <w:rsid w:val="00EC680F"/>
    <w:rsid w:val="00ED0A8A"/>
    <w:rsid w:val="00ED2337"/>
    <w:rsid w:val="00EE1B54"/>
    <w:rsid w:val="00EE2DB2"/>
    <w:rsid w:val="00F16794"/>
    <w:rsid w:val="00F223EC"/>
    <w:rsid w:val="00F33F26"/>
    <w:rsid w:val="00F3597A"/>
    <w:rsid w:val="00F37E6B"/>
    <w:rsid w:val="00F52B48"/>
    <w:rsid w:val="00F56005"/>
    <w:rsid w:val="00F6501F"/>
    <w:rsid w:val="00F7226C"/>
    <w:rsid w:val="00F80404"/>
    <w:rsid w:val="00F908AA"/>
    <w:rsid w:val="00F90B11"/>
    <w:rsid w:val="00FA3DE6"/>
    <w:rsid w:val="00FB1AA4"/>
    <w:rsid w:val="00FB6AD7"/>
    <w:rsid w:val="00FC5353"/>
    <w:rsid w:val="00FC770E"/>
    <w:rsid w:val="00FE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03D3-36A5-4FAC-8606-33870474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1"/>
    <w:rPr>
      <w:rFonts w:ascii="Times New Roman" w:eastAsia="Times New Roman" w:hAnsi="Times New Roman"/>
      <w:sz w:val="24"/>
      <w:szCs w:val="24"/>
    </w:rPr>
  </w:style>
  <w:style w:type="paragraph" w:styleId="Heading1">
    <w:name w:val="heading 1"/>
    <w:basedOn w:val="Normal"/>
    <w:next w:val="Normal"/>
    <w:link w:val="Heading1Char"/>
    <w:uiPriority w:val="9"/>
    <w:qFormat/>
    <w:rsid w:val="006D7AD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4F11"/>
    <w:pPr>
      <w:tabs>
        <w:tab w:val="center" w:pos="4320"/>
        <w:tab w:val="right" w:pos="8640"/>
      </w:tabs>
    </w:pPr>
    <w:rPr>
      <w:lang w:val="x-none" w:eastAsia="x-none"/>
    </w:rPr>
  </w:style>
  <w:style w:type="character" w:customStyle="1" w:styleId="FooterChar">
    <w:name w:val="Footer Char"/>
    <w:link w:val="Footer"/>
    <w:rsid w:val="006D4F11"/>
    <w:rPr>
      <w:rFonts w:ascii="Times New Roman" w:eastAsia="Times New Roman" w:hAnsi="Times New Roman" w:cs="Times New Roman"/>
      <w:sz w:val="24"/>
      <w:szCs w:val="24"/>
    </w:rPr>
  </w:style>
  <w:style w:type="character" w:styleId="PageNumber">
    <w:name w:val="page number"/>
    <w:rsid w:val="006D4F11"/>
  </w:style>
  <w:style w:type="paragraph" w:styleId="BodyText">
    <w:name w:val="Body Text"/>
    <w:basedOn w:val="Normal"/>
    <w:link w:val="BodyTextChar"/>
    <w:rsid w:val="006D4F11"/>
    <w:pPr>
      <w:spacing w:line="360" w:lineRule="exact"/>
      <w:jc w:val="both"/>
    </w:pPr>
    <w:rPr>
      <w:rFonts w:eastAsia="Calibri"/>
      <w:bCs/>
      <w:sz w:val="28"/>
      <w:szCs w:val="28"/>
      <w:lang w:val="x-none" w:eastAsia="x-none"/>
    </w:rPr>
  </w:style>
  <w:style w:type="character" w:customStyle="1" w:styleId="BodyTextChar">
    <w:name w:val="Body Text Char"/>
    <w:link w:val="BodyText"/>
    <w:rsid w:val="006D4F11"/>
    <w:rPr>
      <w:rFonts w:ascii="Times New Roman" w:eastAsia="Calibri" w:hAnsi="Times New Roman" w:cs="Times New Roman"/>
      <w:bCs/>
      <w:sz w:val="28"/>
      <w:szCs w:val="28"/>
    </w:rPr>
  </w:style>
  <w:style w:type="character" w:customStyle="1" w:styleId="normal-h1">
    <w:name w:val="normal-h1"/>
    <w:rsid w:val="006D4F11"/>
    <w:rPr>
      <w:rFonts w:ascii="Times New Roman" w:hAnsi="Times New Roman" w:cs="Times New Roman" w:hint="default"/>
      <w:sz w:val="24"/>
      <w:szCs w:val="24"/>
    </w:rPr>
  </w:style>
  <w:style w:type="paragraph" w:styleId="Header">
    <w:name w:val="header"/>
    <w:basedOn w:val="Normal"/>
    <w:link w:val="HeaderChar"/>
    <w:rsid w:val="006D4F11"/>
    <w:pPr>
      <w:tabs>
        <w:tab w:val="center" w:pos="4320"/>
        <w:tab w:val="right" w:pos="8640"/>
      </w:tabs>
    </w:pPr>
    <w:rPr>
      <w:lang w:val="x-none" w:eastAsia="x-none"/>
    </w:rPr>
  </w:style>
  <w:style w:type="character" w:customStyle="1" w:styleId="HeaderChar">
    <w:name w:val="Header Char"/>
    <w:link w:val="Header"/>
    <w:rsid w:val="006D4F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21131"/>
    <w:pPr>
      <w:spacing w:after="120"/>
      <w:ind w:left="283"/>
    </w:pPr>
    <w:rPr>
      <w:lang w:val="x-none" w:eastAsia="x-none"/>
    </w:rPr>
  </w:style>
  <w:style w:type="character" w:customStyle="1" w:styleId="BodyTextIndentChar">
    <w:name w:val="Body Text Indent Char"/>
    <w:link w:val="BodyTextIndent"/>
    <w:uiPriority w:val="99"/>
    <w:semiHidden/>
    <w:rsid w:val="00C21131"/>
    <w:rPr>
      <w:rFonts w:ascii="Times New Roman" w:eastAsia="Times New Roman" w:hAnsi="Times New Roman"/>
      <w:sz w:val="24"/>
      <w:szCs w:val="24"/>
    </w:rPr>
  </w:style>
  <w:style w:type="character" w:customStyle="1" w:styleId="Heading1Char">
    <w:name w:val="Heading 1 Char"/>
    <w:link w:val="Heading1"/>
    <w:uiPriority w:val="9"/>
    <w:rsid w:val="006D7AD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B3054"/>
    <w:rPr>
      <w:rFonts w:ascii="Tahoma" w:hAnsi="Tahoma"/>
      <w:sz w:val="16"/>
      <w:szCs w:val="16"/>
      <w:lang w:val="x-none" w:eastAsia="x-none"/>
    </w:rPr>
  </w:style>
  <w:style w:type="character" w:customStyle="1" w:styleId="BalloonTextChar">
    <w:name w:val="Balloon Text Char"/>
    <w:link w:val="BalloonText"/>
    <w:uiPriority w:val="99"/>
    <w:semiHidden/>
    <w:rsid w:val="002B3054"/>
    <w:rPr>
      <w:rFonts w:ascii="Tahoma" w:eastAsia="Times New Roman"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7E4DA6"/>
    <w:pPr>
      <w:spacing w:before="120" w:after="120" w:line="312" w:lineRule="auto"/>
    </w:pPr>
    <w:rPr>
      <w:sz w:val="28"/>
      <w:szCs w:val="28"/>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29124C"/>
    <w:rPr>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link w:val="FootnoteText"/>
    <w:rsid w:val="0029124C"/>
    <w:rPr>
      <w:rFonts w:ascii="Times New Roman" w:eastAsia="Times New Roman" w:hAnsi="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nhideWhenUsed/>
    <w:qFormat/>
    <w:rsid w:val="00AE65C3"/>
    <w:rPr>
      <w:vertAlign w:val="superscript"/>
    </w:rPr>
  </w:style>
  <w:style w:type="paragraph" w:styleId="BodyText3">
    <w:name w:val="Body Text 3"/>
    <w:basedOn w:val="Normal"/>
    <w:link w:val="BodyText3Char"/>
    <w:uiPriority w:val="99"/>
    <w:semiHidden/>
    <w:unhideWhenUsed/>
    <w:rsid w:val="00F223EC"/>
    <w:pPr>
      <w:spacing w:after="120"/>
    </w:pPr>
    <w:rPr>
      <w:sz w:val="16"/>
      <w:szCs w:val="16"/>
    </w:rPr>
  </w:style>
  <w:style w:type="character" w:customStyle="1" w:styleId="BodyText3Char">
    <w:name w:val="Body Text 3 Char"/>
    <w:link w:val="BodyText3"/>
    <w:uiPriority w:val="99"/>
    <w:semiHidden/>
    <w:rsid w:val="00F223EC"/>
    <w:rPr>
      <w:rFonts w:ascii="Times New Roman" w:eastAsia="Times New Roman" w:hAnsi="Times New Roman"/>
      <w:sz w:val="16"/>
      <w:szCs w:val="16"/>
    </w:rPr>
  </w:style>
  <w:style w:type="paragraph" w:styleId="NormalWeb">
    <w:name w:val="Normal (Web)"/>
    <w:aliases w:val="webb"/>
    <w:basedOn w:val="Normal"/>
    <w:link w:val="NormalWebChar"/>
    <w:qFormat/>
    <w:rsid w:val="00F223EC"/>
    <w:pPr>
      <w:spacing w:before="100" w:beforeAutospacing="1" w:after="100" w:afterAutospacing="1"/>
    </w:pPr>
    <w:rPr>
      <w:lang w:val="x-none" w:eastAsia="x-none"/>
    </w:rPr>
  </w:style>
  <w:style w:type="character" w:customStyle="1" w:styleId="NormalWebChar">
    <w:name w:val="Normal (Web) Char"/>
    <w:aliases w:val="webb Char"/>
    <w:link w:val="NormalWeb"/>
    <w:locked/>
    <w:rsid w:val="00F223EC"/>
    <w:rPr>
      <w:rFonts w:ascii="Times New Roman" w:eastAsia="Times New Roman" w:hAnsi="Times New Roman"/>
      <w:sz w:val="24"/>
      <w:szCs w:val="24"/>
      <w:lang w:val="x-none" w:eastAsia="x-none"/>
    </w:rPr>
  </w:style>
  <w:style w:type="character" w:customStyle="1" w:styleId="demuc4">
    <w:name w:val="demuc4"/>
    <w:rsid w:val="00F223EC"/>
  </w:style>
  <w:style w:type="character" w:customStyle="1" w:styleId="view">
    <w:name w:val="view"/>
    <w:rsid w:val="00855948"/>
  </w:style>
  <w:style w:type="paragraph" w:styleId="ListParagraph">
    <w:name w:val="List Paragraph"/>
    <w:basedOn w:val="Normal"/>
    <w:uiPriority w:val="34"/>
    <w:qFormat/>
    <w:rsid w:val="00F65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694">
      <w:bodyDiv w:val="1"/>
      <w:marLeft w:val="0"/>
      <w:marRight w:val="0"/>
      <w:marTop w:val="0"/>
      <w:marBottom w:val="0"/>
      <w:divBdr>
        <w:top w:val="none" w:sz="0" w:space="0" w:color="auto"/>
        <w:left w:val="none" w:sz="0" w:space="0" w:color="auto"/>
        <w:bottom w:val="none" w:sz="0" w:space="0" w:color="auto"/>
        <w:right w:val="none" w:sz="0" w:space="0" w:color="auto"/>
      </w:divBdr>
    </w:div>
    <w:div w:id="197858444">
      <w:bodyDiv w:val="1"/>
      <w:marLeft w:val="0"/>
      <w:marRight w:val="0"/>
      <w:marTop w:val="0"/>
      <w:marBottom w:val="0"/>
      <w:divBdr>
        <w:top w:val="none" w:sz="0" w:space="0" w:color="auto"/>
        <w:left w:val="none" w:sz="0" w:space="0" w:color="auto"/>
        <w:bottom w:val="none" w:sz="0" w:space="0" w:color="auto"/>
        <w:right w:val="none" w:sz="0" w:space="0" w:color="auto"/>
      </w:divBdr>
    </w:div>
    <w:div w:id="877623227">
      <w:bodyDiv w:val="1"/>
      <w:marLeft w:val="0"/>
      <w:marRight w:val="0"/>
      <w:marTop w:val="0"/>
      <w:marBottom w:val="0"/>
      <w:divBdr>
        <w:top w:val="none" w:sz="0" w:space="0" w:color="auto"/>
        <w:left w:val="none" w:sz="0" w:space="0" w:color="auto"/>
        <w:bottom w:val="none" w:sz="0" w:space="0" w:color="auto"/>
        <w:right w:val="none" w:sz="0" w:space="0" w:color="auto"/>
      </w:divBdr>
      <w:divsChild>
        <w:div w:id="8604525">
          <w:marLeft w:val="0"/>
          <w:marRight w:val="0"/>
          <w:marTop w:val="0"/>
          <w:marBottom w:val="0"/>
          <w:divBdr>
            <w:top w:val="none" w:sz="0" w:space="0" w:color="auto"/>
            <w:left w:val="none" w:sz="0" w:space="0" w:color="auto"/>
            <w:bottom w:val="none" w:sz="0" w:space="0" w:color="auto"/>
            <w:right w:val="none" w:sz="0" w:space="0" w:color="auto"/>
          </w:divBdr>
          <w:divsChild>
            <w:div w:id="300231345">
              <w:marLeft w:val="0"/>
              <w:marRight w:val="0"/>
              <w:marTop w:val="0"/>
              <w:marBottom w:val="0"/>
              <w:divBdr>
                <w:top w:val="none" w:sz="0" w:space="0" w:color="auto"/>
                <w:left w:val="none" w:sz="0" w:space="0" w:color="auto"/>
                <w:bottom w:val="none" w:sz="0" w:space="0" w:color="auto"/>
                <w:right w:val="none" w:sz="0" w:space="0" w:color="auto"/>
              </w:divBdr>
            </w:div>
            <w:div w:id="14019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447">
      <w:bodyDiv w:val="1"/>
      <w:marLeft w:val="0"/>
      <w:marRight w:val="0"/>
      <w:marTop w:val="0"/>
      <w:marBottom w:val="0"/>
      <w:divBdr>
        <w:top w:val="none" w:sz="0" w:space="0" w:color="auto"/>
        <w:left w:val="none" w:sz="0" w:space="0" w:color="auto"/>
        <w:bottom w:val="none" w:sz="0" w:space="0" w:color="auto"/>
        <w:right w:val="none" w:sz="0" w:space="0" w:color="auto"/>
      </w:divBdr>
    </w:div>
    <w:div w:id="1206409987">
      <w:bodyDiv w:val="1"/>
      <w:marLeft w:val="0"/>
      <w:marRight w:val="0"/>
      <w:marTop w:val="0"/>
      <w:marBottom w:val="0"/>
      <w:divBdr>
        <w:top w:val="none" w:sz="0" w:space="0" w:color="auto"/>
        <w:left w:val="none" w:sz="0" w:space="0" w:color="auto"/>
        <w:bottom w:val="none" w:sz="0" w:space="0" w:color="auto"/>
        <w:right w:val="none" w:sz="0" w:space="0" w:color="auto"/>
      </w:divBdr>
    </w:div>
    <w:div w:id="1675836221">
      <w:bodyDiv w:val="1"/>
      <w:marLeft w:val="0"/>
      <w:marRight w:val="0"/>
      <w:marTop w:val="0"/>
      <w:marBottom w:val="0"/>
      <w:divBdr>
        <w:top w:val="none" w:sz="0" w:space="0" w:color="auto"/>
        <w:left w:val="none" w:sz="0" w:space="0" w:color="auto"/>
        <w:bottom w:val="none" w:sz="0" w:space="0" w:color="auto"/>
        <w:right w:val="none" w:sz="0" w:space="0" w:color="auto"/>
      </w:divBdr>
    </w:div>
    <w:div w:id="1686856700">
      <w:bodyDiv w:val="1"/>
      <w:marLeft w:val="0"/>
      <w:marRight w:val="0"/>
      <w:marTop w:val="0"/>
      <w:marBottom w:val="0"/>
      <w:divBdr>
        <w:top w:val="none" w:sz="0" w:space="0" w:color="auto"/>
        <w:left w:val="none" w:sz="0" w:space="0" w:color="auto"/>
        <w:bottom w:val="none" w:sz="0" w:space="0" w:color="auto"/>
        <w:right w:val="none" w:sz="0" w:space="0" w:color="auto"/>
      </w:divBdr>
    </w:div>
    <w:div w:id="1918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8210C-7C34-4383-B701-F6ECC580EBE7}">
  <ds:schemaRefs>
    <ds:schemaRef ds:uri="http://schemas.microsoft.com/sharepoint/v3/contenttype/forms"/>
  </ds:schemaRefs>
</ds:datastoreItem>
</file>

<file path=customXml/itemProps2.xml><?xml version="1.0" encoding="utf-8"?>
<ds:datastoreItem xmlns:ds="http://schemas.openxmlformats.org/officeDocument/2006/customXml" ds:itemID="{74A17CC6-17B0-417E-BBA7-79A72470A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65F30-2A82-447C-AC45-0F9C82240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BỘ TƯ PHÁP</vt:lpstr>
    </vt:vector>
  </TitlesOfParts>
  <Company>Truong</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Nguyen Thuy Ha</dc:creator>
  <cp:keywords/>
  <cp:lastModifiedBy>HP</cp:lastModifiedBy>
  <cp:revision>6</cp:revision>
  <cp:lastPrinted>2017-12-21T02:56:00Z</cp:lastPrinted>
  <dcterms:created xsi:type="dcterms:W3CDTF">2024-12-10T10:36:00Z</dcterms:created>
  <dcterms:modified xsi:type="dcterms:W3CDTF">2024-12-13T05:44:00Z</dcterms:modified>
</cp:coreProperties>
</file>