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57" w:rsidRDefault="00382583" w:rsidP="00382583">
      <w:pPr>
        <w:jc w:val="center"/>
        <w:rPr>
          <w:sz w:val="32"/>
        </w:rPr>
      </w:pPr>
      <w:bookmarkStart w:id="0" w:name="_GoBack"/>
      <w:bookmarkEnd w:id="0"/>
      <w:r w:rsidRPr="00382583">
        <w:rPr>
          <w:sz w:val="32"/>
        </w:rPr>
        <w:t>BÀI THAM LUẬN</w:t>
      </w:r>
    </w:p>
    <w:p w:rsidR="00A431C6" w:rsidRDefault="00A431C6" w:rsidP="00A311A5">
      <w:pPr>
        <w:jc w:val="center"/>
        <w:rPr>
          <w:sz w:val="32"/>
        </w:rPr>
      </w:pPr>
      <w:r>
        <w:rPr>
          <w:bCs/>
          <w:szCs w:val="28"/>
        </w:rPr>
        <w:t>Những thuận lợi, khó khăn, vướng mắc trong việc triển khai</w:t>
      </w:r>
      <w:r w:rsidRPr="001E0398">
        <w:rPr>
          <w:bCs/>
          <w:szCs w:val="28"/>
        </w:rPr>
        <w:t xml:space="preserve"> thực hiện </w:t>
      </w:r>
      <w:r w:rsidRPr="001E0398">
        <w:rPr>
          <w:iCs/>
          <w:color w:val="000000"/>
          <w:szCs w:val="28"/>
        </w:rPr>
        <w:t xml:space="preserve">Kế hoạch phối hợp số 1318/KH-STP-CAT ngày 19 tháng 10 năm 2020 giữa Sở Tư pháp và Công an Tỉnh về </w:t>
      </w:r>
      <w:r w:rsidRPr="001E0398">
        <w:rPr>
          <w:color w:val="000000"/>
          <w:szCs w:val="28"/>
        </w:rPr>
        <w:t>việc đăng ký và bổ sung một số thông tin về hộ tịch của công dân để phục vụ công tác cấp, quản lý Căn cước công dân tại địa bàn xã Tân Hộ Cơ.</w:t>
      </w:r>
    </w:p>
    <w:p w:rsidR="00382583" w:rsidRDefault="00382583" w:rsidP="00382583">
      <w:pPr>
        <w:jc w:val="center"/>
        <w:rPr>
          <w:rFonts w:cs="Times New Roman"/>
          <w:szCs w:val="28"/>
        </w:rPr>
      </w:pPr>
    </w:p>
    <w:p w:rsidR="00A431C6" w:rsidRDefault="00A431C6" w:rsidP="00A431C6">
      <w:pPr>
        <w:pStyle w:val="NormalWeb"/>
        <w:shd w:val="clear" w:color="auto" w:fill="FFFFFF"/>
        <w:spacing w:before="120" w:beforeAutospacing="0" w:after="0" w:afterAutospacing="0"/>
        <w:ind w:firstLine="720"/>
        <w:jc w:val="both"/>
        <w:rPr>
          <w:sz w:val="28"/>
          <w:szCs w:val="28"/>
        </w:rPr>
      </w:pPr>
      <w:r w:rsidRPr="00BA423B">
        <w:rPr>
          <w:b/>
          <w:sz w:val="28"/>
          <w:szCs w:val="28"/>
        </w:rPr>
        <w:t xml:space="preserve">Kính thưa các quý vị đại biểu. Thưa toàn thể </w:t>
      </w:r>
      <w:r>
        <w:rPr>
          <w:b/>
          <w:sz w:val="28"/>
          <w:szCs w:val="28"/>
        </w:rPr>
        <w:t>hội nghị</w:t>
      </w:r>
      <w:r>
        <w:rPr>
          <w:sz w:val="28"/>
          <w:szCs w:val="28"/>
        </w:rPr>
        <w:t>!</w:t>
      </w:r>
    </w:p>
    <w:p w:rsidR="00A431C6" w:rsidRPr="00C236AE" w:rsidRDefault="00A431C6" w:rsidP="00A431C6">
      <w:pPr>
        <w:pStyle w:val="NormalWeb"/>
        <w:shd w:val="clear" w:color="auto" w:fill="FFFFFF"/>
        <w:spacing w:before="120" w:beforeAutospacing="0" w:after="0" w:afterAutospacing="0"/>
        <w:ind w:firstLine="720"/>
        <w:jc w:val="both"/>
        <w:rPr>
          <w:sz w:val="28"/>
          <w:szCs w:val="28"/>
        </w:rPr>
      </w:pPr>
      <w:r w:rsidRPr="00C236AE">
        <w:rPr>
          <w:sz w:val="28"/>
          <w:szCs w:val="28"/>
        </w:rPr>
        <w:t xml:space="preserve">Lời đầu tiên, cho phép tôi được gửi tới quý đại biểu lời chúc sức khỏe, hạnh phúc và thành đạt. Chúc </w:t>
      </w:r>
      <w:r>
        <w:rPr>
          <w:sz w:val="28"/>
          <w:szCs w:val="28"/>
        </w:rPr>
        <w:t>hội nghị</w:t>
      </w:r>
      <w:r w:rsidRPr="00C236AE">
        <w:rPr>
          <w:sz w:val="28"/>
          <w:szCs w:val="28"/>
        </w:rPr>
        <w:t xml:space="preserve"> thành công </w:t>
      </w:r>
      <w:r>
        <w:rPr>
          <w:sz w:val="28"/>
          <w:szCs w:val="28"/>
        </w:rPr>
        <w:t>t</w:t>
      </w:r>
      <w:r w:rsidRPr="00BA423B">
        <w:rPr>
          <w:sz w:val="28"/>
          <w:szCs w:val="28"/>
        </w:rPr>
        <w:t>ố</w:t>
      </w:r>
      <w:r>
        <w:rPr>
          <w:sz w:val="28"/>
          <w:szCs w:val="28"/>
        </w:rPr>
        <w:t xml:space="preserve">t </w:t>
      </w:r>
      <w:r w:rsidRPr="00BA423B">
        <w:rPr>
          <w:sz w:val="28"/>
          <w:szCs w:val="28"/>
        </w:rPr>
        <w:t>đẹ</w:t>
      </w:r>
      <w:r>
        <w:rPr>
          <w:sz w:val="28"/>
          <w:szCs w:val="28"/>
        </w:rPr>
        <w:t>p</w:t>
      </w:r>
      <w:r w:rsidRPr="00C236AE">
        <w:rPr>
          <w:sz w:val="28"/>
          <w:szCs w:val="28"/>
        </w:rPr>
        <w:t>.</w:t>
      </w:r>
    </w:p>
    <w:p w:rsidR="00A431C6" w:rsidRPr="00C236AE" w:rsidRDefault="00A431C6" w:rsidP="00A431C6">
      <w:pPr>
        <w:ind w:firstLine="720"/>
        <w:jc w:val="both"/>
        <w:rPr>
          <w:szCs w:val="28"/>
        </w:rPr>
      </w:pPr>
      <w:r>
        <w:rPr>
          <w:szCs w:val="28"/>
        </w:rPr>
        <w:t>T</w:t>
      </w:r>
      <w:r w:rsidRPr="00C236AE">
        <w:rPr>
          <w:szCs w:val="28"/>
        </w:rPr>
        <w:t xml:space="preserve">ôi rất vinh dự và cảm ơn </w:t>
      </w:r>
      <w:r>
        <w:rPr>
          <w:szCs w:val="28"/>
        </w:rPr>
        <w:t>hội nghị</w:t>
      </w:r>
      <w:r w:rsidRPr="00C236AE">
        <w:rPr>
          <w:szCs w:val="28"/>
        </w:rPr>
        <w:t xml:space="preserve"> đã cho phép tôi </w:t>
      </w:r>
      <w:r w:rsidRPr="00BA423B">
        <w:rPr>
          <w:szCs w:val="28"/>
        </w:rPr>
        <w:t>đạ</w:t>
      </w:r>
      <w:r>
        <w:rPr>
          <w:szCs w:val="28"/>
        </w:rPr>
        <w:t>i di</w:t>
      </w:r>
      <w:r w:rsidRPr="00BA423B">
        <w:rPr>
          <w:szCs w:val="28"/>
        </w:rPr>
        <w:t>ệ</w:t>
      </w:r>
      <w:r>
        <w:rPr>
          <w:szCs w:val="28"/>
        </w:rPr>
        <w:t>n cho UBND xã Tân Hộ Cơ</w:t>
      </w:r>
      <w:r w:rsidRPr="00C236AE">
        <w:rPr>
          <w:szCs w:val="28"/>
        </w:rPr>
        <w:t xml:space="preserve"> được trình bày những ý kiến của mình về </w:t>
      </w:r>
      <w:r>
        <w:rPr>
          <w:szCs w:val="28"/>
        </w:rPr>
        <w:t>n</w:t>
      </w:r>
      <w:r>
        <w:rPr>
          <w:bCs/>
          <w:szCs w:val="28"/>
        </w:rPr>
        <w:t>hững thuận lợi, khó khăn, vướng mắc trong việc triển khai</w:t>
      </w:r>
      <w:r w:rsidRPr="001E0398">
        <w:rPr>
          <w:bCs/>
          <w:szCs w:val="28"/>
        </w:rPr>
        <w:t xml:space="preserve"> thực hiện </w:t>
      </w:r>
      <w:r w:rsidRPr="001E0398">
        <w:rPr>
          <w:iCs/>
          <w:color w:val="000000"/>
          <w:szCs w:val="28"/>
        </w:rPr>
        <w:t xml:space="preserve">Kế hoạch phối hợp số 1318/KH-STP-CAT ngày 19 tháng 10 năm 2020 giữa Sở Tư pháp và Công an Tỉnh về </w:t>
      </w:r>
      <w:r w:rsidRPr="001E0398">
        <w:rPr>
          <w:color w:val="000000"/>
          <w:szCs w:val="28"/>
        </w:rPr>
        <w:t>việc đăng ký và bổ sung một số thông tin về hộ tịch của công dân để phục vụ công tác cấp, quản lý Căn cước công dân tại địa bàn xã Tân Hộ</w:t>
      </w:r>
      <w:r>
        <w:rPr>
          <w:color w:val="000000"/>
          <w:szCs w:val="28"/>
        </w:rPr>
        <w:t xml:space="preserve"> Cơ</w:t>
      </w:r>
      <w:r w:rsidRPr="00C236AE">
        <w:rPr>
          <w:szCs w:val="28"/>
        </w:rPr>
        <w:t xml:space="preserve">, </w:t>
      </w:r>
      <w:r>
        <w:rPr>
          <w:szCs w:val="28"/>
        </w:rPr>
        <w:t>v</w:t>
      </w:r>
      <w:r w:rsidRPr="00BA423B">
        <w:rPr>
          <w:szCs w:val="28"/>
        </w:rPr>
        <w:t>ì</w:t>
      </w:r>
      <w:r>
        <w:rPr>
          <w:szCs w:val="28"/>
        </w:rPr>
        <w:t xml:space="preserve"> </w:t>
      </w:r>
      <w:r w:rsidRPr="00BA423B">
        <w:rPr>
          <w:szCs w:val="28"/>
        </w:rPr>
        <w:t>đâ</w:t>
      </w:r>
      <w:r>
        <w:rPr>
          <w:szCs w:val="28"/>
        </w:rPr>
        <w:t>y l</w:t>
      </w:r>
      <w:r w:rsidRPr="00BA423B">
        <w:rPr>
          <w:szCs w:val="28"/>
        </w:rPr>
        <w:t>à</w:t>
      </w:r>
      <w:r>
        <w:rPr>
          <w:szCs w:val="28"/>
        </w:rPr>
        <w:t xml:space="preserve"> </w:t>
      </w:r>
      <w:r w:rsidRPr="00C236AE">
        <w:rPr>
          <w:szCs w:val="28"/>
        </w:rPr>
        <w:t xml:space="preserve">một trong những nhiệm vụ quan trọng nhất trong các hoạt động của </w:t>
      </w:r>
      <w:r>
        <w:rPr>
          <w:szCs w:val="28"/>
        </w:rPr>
        <w:t>UBND xã Tân Hộ Cơ</w:t>
      </w:r>
    </w:p>
    <w:p w:rsidR="00382583" w:rsidRPr="001F211E" w:rsidRDefault="002655E9" w:rsidP="002655E9">
      <w:pPr>
        <w:ind w:firstLine="720"/>
        <w:jc w:val="both"/>
        <w:rPr>
          <w:rFonts w:eastAsia="Times New Roman" w:cs="Times New Roman"/>
          <w:szCs w:val="28"/>
        </w:rPr>
      </w:pPr>
      <w:r w:rsidRPr="001F211E">
        <w:rPr>
          <w:bCs/>
          <w:spacing w:val="2"/>
          <w:szCs w:val="28"/>
          <w:shd w:val="clear" w:color="auto" w:fill="FFFFFF"/>
        </w:rPr>
        <w:t xml:space="preserve">Như chúng ta đã biết, </w:t>
      </w:r>
      <w:r w:rsidR="00382583" w:rsidRPr="001F211E">
        <w:rPr>
          <w:rFonts w:eastAsia="Times New Roman" w:cs="Times New Roman"/>
          <w:bCs/>
          <w:szCs w:val="28"/>
        </w:rPr>
        <w:t>Hộ tịch là những sự kiện cơ bản xác nhận tình trạng nhân thân của một con người từ khi sinh ra đến khi chết. Trong đó, đăng ký và quản lý hộ tịch là một trong những nhiệm vụ quan trọng luôn được các quốc gia quan tâm thực hiện</w:t>
      </w:r>
      <w:r w:rsidR="00493492" w:rsidRPr="001F211E">
        <w:rPr>
          <w:rFonts w:eastAsia="Times New Roman" w:cs="Times New Roman"/>
          <w:bCs/>
          <w:szCs w:val="28"/>
        </w:rPr>
        <w:t>, h</w:t>
      </w:r>
      <w:r w:rsidR="00382583" w:rsidRPr="001F211E">
        <w:rPr>
          <w:rFonts w:eastAsia="Times New Roman" w:cs="Times New Roman"/>
          <w:szCs w:val="28"/>
        </w:rPr>
        <w:t>oạt động này góp phần tạo cơ sở pháp lý để người dân được công nhận các quyền con người, quyền, nghĩa vụ công dân và để Nhà nước bảo hộ các quyền, lợi ích hợp pháp của họ, có biện pháp quản lý dân cư một cách khoa học, phục vụ thiết thực cho việc hoạch định chính sách phát triển kinh tế - xã hội của đất nước.</w:t>
      </w:r>
    </w:p>
    <w:p w:rsidR="002655E9" w:rsidRPr="00BC0088" w:rsidRDefault="002655E9" w:rsidP="002655E9">
      <w:pPr>
        <w:pStyle w:val="NormalWeb"/>
        <w:shd w:val="clear" w:color="auto" w:fill="FFFFFF"/>
        <w:spacing w:before="120" w:beforeAutospacing="0" w:after="0" w:afterAutospacing="0"/>
        <w:ind w:firstLine="720"/>
        <w:jc w:val="both"/>
        <w:rPr>
          <w:b/>
          <w:sz w:val="28"/>
          <w:szCs w:val="28"/>
        </w:rPr>
      </w:pPr>
      <w:r w:rsidRPr="00BC0088">
        <w:rPr>
          <w:b/>
          <w:bCs/>
          <w:spacing w:val="2"/>
          <w:sz w:val="28"/>
          <w:szCs w:val="28"/>
          <w:shd w:val="clear" w:color="auto" w:fill="FFFFFF"/>
        </w:rPr>
        <w:t xml:space="preserve">Kính thưa </w:t>
      </w:r>
      <w:r>
        <w:rPr>
          <w:b/>
          <w:bCs/>
          <w:spacing w:val="2"/>
          <w:sz w:val="28"/>
          <w:szCs w:val="28"/>
          <w:shd w:val="clear" w:color="auto" w:fill="FFFFFF"/>
        </w:rPr>
        <w:t>hội nghị</w:t>
      </w:r>
      <w:r w:rsidRPr="00BC0088">
        <w:rPr>
          <w:b/>
          <w:bCs/>
          <w:spacing w:val="2"/>
          <w:sz w:val="28"/>
          <w:szCs w:val="28"/>
          <w:shd w:val="clear" w:color="auto" w:fill="FFFFFF"/>
        </w:rPr>
        <w:t>!</w:t>
      </w:r>
    </w:p>
    <w:p w:rsidR="00493492" w:rsidRPr="00A72C83" w:rsidRDefault="00382583" w:rsidP="00493492">
      <w:pPr>
        <w:ind w:firstLine="720"/>
        <w:jc w:val="both"/>
        <w:rPr>
          <w:rFonts w:cs="Times New Roman"/>
          <w:szCs w:val="28"/>
          <w:shd w:val="clear" w:color="auto" w:fill="FFFFFF"/>
        </w:rPr>
      </w:pPr>
      <w:r w:rsidRPr="00A72C83">
        <w:rPr>
          <w:rFonts w:cs="Times New Roman"/>
          <w:szCs w:val="28"/>
          <w:shd w:val="clear" w:color="auto" w:fill="FFFFFF"/>
        </w:rPr>
        <w:t xml:space="preserve">Thời gian qua, công tác hộ tịch nói chung và đăng ký hộ tịch nói riêng của Ủy ban nhân dân các </w:t>
      </w:r>
      <w:r w:rsidR="00493492" w:rsidRPr="00A72C83">
        <w:rPr>
          <w:rFonts w:cs="Times New Roman"/>
          <w:szCs w:val="28"/>
          <w:shd w:val="clear" w:color="auto" w:fill="FFFFFF"/>
        </w:rPr>
        <w:t>xã Tân Hộ Cơ</w:t>
      </w:r>
      <w:r w:rsidRPr="00A72C83">
        <w:rPr>
          <w:rFonts w:cs="Times New Roman"/>
          <w:szCs w:val="28"/>
          <w:shd w:val="clear" w:color="auto" w:fill="FFFFFF"/>
        </w:rPr>
        <w:t xml:space="preserve"> nhìn chung đã có nhiều cố gắng, cơ bản được tổ chức thực hiện tốt. Vì vậy, công tác đăng ký hộ tịch đã dần đi vào nề nếp, đạt được những kết quả nhất định: các sự kiện đăng ký hộ tịch của người dân cơ bản được thực hiện kịp thời và đúng quy định của pháp luật đảm bảo phục vụ tốt nhu cầu của công dân trên địa bàn; trình tự, thủ tục đăng ký hộ tịch từng bước được đơn giản hóa, tạo thuận lợi cho người dân. Đồng thời trong quá trình thụ lý và giải quyết, sự phối hợp giữa Ủy ban nhân dân các </w:t>
      </w:r>
      <w:r w:rsidR="00493492" w:rsidRPr="00A72C83">
        <w:rPr>
          <w:rFonts w:cs="Times New Roman"/>
          <w:szCs w:val="28"/>
          <w:shd w:val="clear" w:color="auto" w:fill="FFFFFF"/>
        </w:rPr>
        <w:t>và ngành công an trong quá trình thực hiện kế hoạch</w:t>
      </w:r>
    </w:p>
    <w:p w:rsidR="00382583" w:rsidRDefault="002655E9" w:rsidP="00493492">
      <w:pPr>
        <w:ind w:firstLine="720"/>
        <w:jc w:val="both"/>
        <w:rPr>
          <w:rFonts w:cs="Times New Roman"/>
          <w:szCs w:val="28"/>
          <w:shd w:val="clear" w:color="auto" w:fill="FFFFFF"/>
        </w:rPr>
      </w:pPr>
      <w:r w:rsidRPr="00A72C83">
        <w:rPr>
          <w:rFonts w:cs="Times New Roman"/>
          <w:szCs w:val="28"/>
          <w:shd w:val="clear" w:color="auto" w:fill="FFFFFF"/>
        </w:rPr>
        <w:t xml:space="preserve">Trong năm 2020, Sở Tư pháp phối hợp với Công an tỉnh ban hành kế hoạch số </w:t>
      </w:r>
      <w:r w:rsidRPr="00A72C83">
        <w:rPr>
          <w:iCs/>
          <w:szCs w:val="28"/>
        </w:rPr>
        <w:t>1318/KH-STP-CAT</w:t>
      </w:r>
      <w:r w:rsidR="00A72C83" w:rsidRPr="00A72C83">
        <w:rPr>
          <w:iCs/>
          <w:szCs w:val="28"/>
        </w:rPr>
        <w:t xml:space="preserve"> để phối hợp trong việc thực hiện đăng ký hộ tịch kết hợp cấp căn cước công dân cho người dân nhằm </w:t>
      </w:r>
      <w:r w:rsidR="00382583" w:rsidRPr="00A72C83">
        <w:rPr>
          <w:rFonts w:cs="Times New Roman"/>
          <w:szCs w:val="28"/>
          <w:shd w:val="clear" w:color="auto" w:fill="FFFFFF"/>
        </w:rPr>
        <w:t xml:space="preserve">bỏ bớt các thủ tục rườm rà, </w:t>
      </w:r>
      <w:r w:rsidR="00382583" w:rsidRPr="00A72C83">
        <w:rPr>
          <w:rFonts w:cs="Times New Roman"/>
          <w:szCs w:val="28"/>
          <w:shd w:val="clear" w:color="auto" w:fill="FFFFFF"/>
        </w:rPr>
        <w:lastRenderedPageBreak/>
        <w:t>không cần thiết, đáp ứng được nhu cầu, nguyện vọng chính đáng củ</w:t>
      </w:r>
      <w:r w:rsidR="00A72C83">
        <w:rPr>
          <w:rFonts w:cs="Times New Roman"/>
          <w:szCs w:val="28"/>
          <w:shd w:val="clear" w:color="auto" w:fill="FFFFFF"/>
        </w:rPr>
        <w:t xml:space="preserve">a công dân; được sự quan tâm của các cấp, UBND xã Tân Hộ Cơ đã phối hợp với ngành công an thực hiện đăng ký khai sinh cho những người dân thuộc kế hoạch </w:t>
      </w:r>
      <w:r w:rsidR="004305BC">
        <w:rPr>
          <w:rFonts w:cs="Times New Roman"/>
          <w:szCs w:val="28"/>
          <w:shd w:val="clear" w:color="auto" w:fill="FFFFFF"/>
        </w:rPr>
        <w:t xml:space="preserve">từ ngày 01/10/2020 đến ngày 01/5/20221 </w:t>
      </w:r>
      <w:r w:rsidR="00A72C83">
        <w:rPr>
          <w:rFonts w:cs="Times New Roman"/>
          <w:szCs w:val="28"/>
          <w:shd w:val="clear" w:color="auto" w:fill="FFFFFF"/>
        </w:rPr>
        <w:t xml:space="preserve">được </w:t>
      </w:r>
      <w:r w:rsidR="004305BC">
        <w:rPr>
          <w:rFonts w:cs="Times New Roman"/>
          <w:szCs w:val="28"/>
          <w:shd w:val="clear" w:color="auto" w:fill="FFFFFF"/>
        </w:rPr>
        <w:t>863 trường hợp đăng ký khai sinh, bổ sung thông tin hộ tịch 361 trường hợp</w:t>
      </w:r>
      <w:r w:rsidR="00792097">
        <w:rPr>
          <w:rFonts w:cs="Times New Roman"/>
          <w:szCs w:val="28"/>
          <w:shd w:val="clear" w:color="auto" w:fill="FFFFFF"/>
        </w:rPr>
        <w:t xml:space="preserve"> đã tạo thuận lợi cho người dân, bên cạnh kết quả đạt được thì vẫn còn 1 số khó khăn nhất định, cụ thể:</w:t>
      </w:r>
    </w:p>
    <w:p w:rsidR="00792097" w:rsidRPr="00792097" w:rsidRDefault="00792097" w:rsidP="00493492">
      <w:pPr>
        <w:ind w:firstLine="720"/>
        <w:jc w:val="both"/>
        <w:rPr>
          <w:rFonts w:cs="Times New Roman"/>
          <w:color w:val="000000"/>
          <w:szCs w:val="28"/>
          <w:shd w:val="clear" w:color="auto" w:fill="FFFFFF"/>
        </w:rPr>
      </w:pPr>
      <w:r w:rsidRPr="00792097">
        <w:rPr>
          <w:rFonts w:cs="Times New Roman"/>
          <w:color w:val="000000"/>
          <w:szCs w:val="28"/>
          <w:shd w:val="clear" w:color="auto" w:fill="FFFFFF"/>
        </w:rPr>
        <w:t>Tuy vậy, thực tế lâu nay nhiều sổ hộ khẩu do công an xã,  thị trấn cấp không ghi ngày, tháng sinh, hoặc có trường hợp ghi ngày, tháng, năm sinh trong sổ hộ khẩu với chứng minh nhân dân không khớp. Cá biệt có những trường hợp không đúng ngày, tháng sinh cả với giấy khai sinh... Trong khi đó để có được ngày, tháng, năm sinh thì phải đăng ký lại việc sinh theo quy định của Luật Hộ tịch. Nếu việc đăng ký lại khai sinh được thực hiện tại UBND cấp xã không phải là nơi đã đăng ký khai sinh trước đây, thì UBND nơi cư trú của người đăng ký lại việc sinh phải được nơi đăng ký khai sinh trước đây kiểm tra, xác minh về việc lưu giữ sổ hộ tịch tại địa phương. Khi có trả lời bằng văn bản về việc còn lưu giữ hoặc không lưu giữ được sổ hộ tịch thì mới được đăng ký lại việc sinh để cấp giấy khai sinh cho công dân</w:t>
      </w:r>
    </w:p>
    <w:p w:rsidR="00792097" w:rsidRDefault="00792097" w:rsidP="00792097">
      <w:pPr>
        <w:ind w:firstLine="720"/>
        <w:jc w:val="both"/>
        <w:rPr>
          <w:rFonts w:cs="Times New Roman"/>
          <w:color w:val="222222"/>
          <w:szCs w:val="28"/>
          <w:shd w:val="clear" w:color="auto" w:fill="FFFFFF"/>
        </w:rPr>
      </w:pPr>
      <w:r w:rsidRPr="00792097">
        <w:rPr>
          <w:rFonts w:cs="Times New Roman"/>
          <w:color w:val="000000"/>
          <w:szCs w:val="28"/>
          <w:shd w:val="clear" w:color="auto" w:fill="FFFFFF"/>
        </w:rPr>
        <w:t>-</w:t>
      </w:r>
      <w:r w:rsidRPr="00792097">
        <w:rPr>
          <w:rFonts w:cs="Times New Roman"/>
          <w:szCs w:val="28"/>
          <w:shd w:val="clear" w:color="auto" w:fill="FFFFFF"/>
        </w:rPr>
        <w:t xml:space="preserve"> Một số trường hợp cung cấp thông tin về nhân thân do công an quản lý theo hướng dẫn của kế hoạch, một số trường hợp thông tin cha mẹ không thống nhất </w:t>
      </w:r>
      <w:r w:rsidRPr="00792097">
        <w:rPr>
          <w:rFonts w:cs="Times New Roman"/>
          <w:color w:val="222222"/>
          <w:szCs w:val="28"/>
          <w:shd w:val="clear" w:color="auto" w:fill="FFFFFF"/>
        </w:rPr>
        <w:t> “họ” của con không cùng “họ” của cha hoặc “họ” của mẹ</w:t>
      </w:r>
    </w:p>
    <w:p w:rsidR="00A311A5" w:rsidRPr="005B7217" w:rsidRDefault="00A311A5" w:rsidP="00792097">
      <w:pPr>
        <w:ind w:firstLine="720"/>
        <w:jc w:val="both"/>
        <w:rPr>
          <w:rFonts w:cs="Times New Roman"/>
          <w:color w:val="FF0000"/>
          <w:szCs w:val="28"/>
          <w:shd w:val="clear" w:color="auto" w:fill="FFFFFF"/>
        </w:rPr>
      </w:pPr>
      <w:r w:rsidRPr="005B7217">
        <w:rPr>
          <w:rFonts w:cs="Times New Roman"/>
          <w:color w:val="FF0000"/>
          <w:szCs w:val="28"/>
          <w:shd w:val="clear" w:color="auto" w:fill="FFFFFF"/>
        </w:rPr>
        <w:t xml:space="preserve">- Một số trường hợp </w:t>
      </w:r>
    </w:p>
    <w:p w:rsidR="001F211E" w:rsidRPr="00CA0835" w:rsidRDefault="001F211E" w:rsidP="001F211E">
      <w:pPr>
        <w:shd w:val="clear" w:color="auto" w:fill="FFFFFF"/>
        <w:spacing w:before="120" w:after="0" w:line="240" w:lineRule="auto"/>
        <w:ind w:firstLine="700"/>
        <w:jc w:val="both"/>
        <w:rPr>
          <w:rFonts w:eastAsia="Times New Roman" w:cs="Times New Roman"/>
          <w:szCs w:val="28"/>
        </w:rPr>
      </w:pPr>
      <w:r>
        <w:rPr>
          <w:rFonts w:cs="Times New Roman"/>
          <w:shd w:val="clear" w:color="auto" w:fill="FFFFFF"/>
        </w:rPr>
        <w:t>Tr</w:t>
      </w:r>
      <w:r w:rsidRPr="00840BB8">
        <w:rPr>
          <w:rFonts w:cs="Times New Roman"/>
          <w:shd w:val="clear" w:color="auto" w:fill="FFFFFF"/>
        </w:rPr>
        <w:t>ê</w:t>
      </w:r>
      <w:r>
        <w:rPr>
          <w:rFonts w:cs="Times New Roman"/>
          <w:shd w:val="clear" w:color="auto" w:fill="FFFFFF"/>
        </w:rPr>
        <w:t xml:space="preserve">n </w:t>
      </w:r>
      <w:r w:rsidRPr="00840BB8">
        <w:rPr>
          <w:rFonts w:cs="Times New Roman"/>
          <w:shd w:val="clear" w:color="auto" w:fill="FFFFFF"/>
        </w:rPr>
        <w:t>đâ</w:t>
      </w:r>
      <w:r>
        <w:rPr>
          <w:rFonts w:cs="Times New Roman"/>
          <w:shd w:val="clear" w:color="auto" w:fill="FFFFFF"/>
        </w:rPr>
        <w:t>y l</w:t>
      </w:r>
      <w:r w:rsidRPr="00840BB8">
        <w:rPr>
          <w:rFonts w:cs="Times New Roman"/>
          <w:shd w:val="clear" w:color="auto" w:fill="FFFFFF"/>
        </w:rPr>
        <w:t>à</w:t>
      </w:r>
      <w:r>
        <w:rPr>
          <w:rFonts w:cs="Times New Roman"/>
          <w:shd w:val="clear" w:color="auto" w:fill="FFFFFF"/>
        </w:rPr>
        <w:t xml:space="preserve"> b</w:t>
      </w:r>
      <w:r w:rsidRPr="00840BB8">
        <w:rPr>
          <w:rFonts w:cs="Times New Roman"/>
          <w:shd w:val="clear" w:color="auto" w:fill="FFFFFF"/>
        </w:rPr>
        <w:t>á</w:t>
      </w:r>
      <w:r>
        <w:rPr>
          <w:rFonts w:cs="Times New Roman"/>
          <w:shd w:val="clear" w:color="auto" w:fill="FFFFFF"/>
        </w:rPr>
        <w:t>o c</w:t>
      </w:r>
      <w:r w:rsidRPr="00840BB8">
        <w:rPr>
          <w:rFonts w:cs="Times New Roman"/>
          <w:shd w:val="clear" w:color="auto" w:fill="FFFFFF"/>
        </w:rPr>
        <w:t>á</w:t>
      </w:r>
      <w:r>
        <w:rPr>
          <w:rFonts w:cs="Times New Roman"/>
          <w:shd w:val="clear" w:color="auto" w:fill="FFFFFF"/>
        </w:rPr>
        <w:t>o tham lu</w:t>
      </w:r>
      <w:r w:rsidRPr="00840BB8">
        <w:rPr>
          <w:rFonts w:cs="Times New Roman"/>
          <w:shd w:val="clear" w:color="auto" w:fill="FFFFFF"/>
        </w:rPr>
        <w:t>ậ</w:t>
      </w:r>
      <w:r>
        <w:rPr>
          <w:rFonts w:cs="Times New Roman"/>
          <w:shd w:val="clear" w:color="auto" w:fill="FFFFFF"/>
        </w:rPr>
        <w:t>n c</w:t>
      </w:r>
      <w:r w:rsidRPr="00840BB8">
        <w:rPr>
          <w:rFonts w:cs="Times New Roman"/>
          <w:shd w:val="clear" w:color="auto" w:fill="FFFFFF"/>
        </w:rPr>
        <w:t>ủ</w:t>
      </w:r>
      <w:r>
        <w:rPr>
          <w:rFonts w:cs="Times New Roman"/>
          <w:shd w:val="clear" w:color="auto" w:fill="FFFFFF"/>
        </w:rPr>
        <w:t xml:space="preserve">a </w:t>
      </w:r>
      <w:r w:rsidR="0014402A">
        <w:rPr>
          <w:rFonts w:cs="Times New Roman"/>
          <w:shd w:val="clear" w:color="auto" w:fill="FFFFFF"/>
        </w:rPr>
        <w:t>UBND xã Tân Hộ Cơ</w:t>
      </w:r>
      <w:r>
        <w:rPr>
          <w:rFonts w:cs="Times New Roman"/>
          <w:shd w:val="clear" w:color="auto" w:fill="FFFFFF"/>
        </w:rPr>
        <w:t xml:space="preserve"> xin đư</w:t>
      </w:r>
      <w:r w:rsidRPr="00840BB8">
        <w:rPr>
          <w:rFonts w:cs="Times New Roman"/>
          <w:shd w:val="clear" w:color="auto" w:fill="FFFFFF"/>
        </w:rPr>
        <w:t>ợ</w:t>
      </w:r>
      <w:r>
        <w:rPr>
          <w:rFonts w:cs="Times New Roman"/>
          <w:shd w:val="clear" w:color="auto" w:fill="FFFFFF"/>
        </w:rPr>
        <w:t>c chia s</w:t>
      </w:r>
      <w:r w:rsidRPr="00840BB8">
        <w:rPr>
          <w:rFonts w:cs="Times New Roman"/>
          <w:shd w:val="clear" w:color="auto" w:fill="FFFFFF"/>
        </w:rPr>
        <w:t>ẻ</w:t>
      </w:r>
      <w:r>
        <w:rPr>
          <w:rFonts w:cs="Times New Roman"/>
          <w:shd w:val="clear" w:color="auto" w:fill="FFFFFF"/>
        </w:rPr>
        <w:t xml:space="preserve"> trư</w:t>
      </w:r>
      <w:r w:rsidRPr="00840BB8">
        <w:rPr>
          <w:rFonts w:cs="Times New Roman"/>
          <w:shd w:val="clear" w:color="auto" w:fill="FFFFFF"/>
        </w:rPr>
        <w:t>ớ</w:t>
      </w:r>
      <w:r>
        <w:rPr>
          <w:rFonts w:cs="Times New Roman"/>
          <w:shd w:val="clear" w:color="auto" w:fill="FFFFFF"/>
        </w:rPr>
        <w:t xml:space="preserve">c </w:t>
      </w:r>
      <w:r w:rsidR="00240C22">
        <w:rPr>
          <w:rFonts w:cs="Times New Roman"/>
          <w:shd w:val="clear" w:color="auto" w:fill="FFFFFF"/>
        </w:rPr>
        <w:t>hội nghị</w:t>
      </w:r>
      <w:r>
        <w:rPr>
          <w:rFonts w:cs="Times New Roman"/>
          <w:shd w:val="clear" w:color="auto" w:fill="FFFFFF"/>
        </w:rPr>
        <w:t>. Cu</w:t>
      </w:r>
      <w:r w:rsidRPr="00840BB8">
        <w:rPr>
          <w:rFonts w:cs="Times New Roman"/>
          <w:shd w:val="clear" w:color="auto" w:fill="FFFFFF"/>
        </w:rPr>
        <w:t>ố</w:t>
      </w:r>
      <w:r>
        <w:rPr>
          <w:rFonts w:cs="Times New Roman"/>
          <w:shd w:val="clear" w:color="auto" w:fill="FFFFFF"/>
        </w:rPr>
        <w:t>i c</w:t>
      </w:r>
      <w:r w:rsidRPr="00840BB8">
        <w:rPr>
          <w:rFonts w:cs="Times New Roman"/>
          <w:shd w:val="clear" w:color="auto" w:fill="FFFFFF"/>
        </w:rPr>
        <w:t>ù</w:t>
      </w:r>
      <w:r>
        <w:rPr>
          <w:rFonts w:cs="Times New Roman"/>
          <w:shd w:val="clear" w:color="auto" w:fill="FFFFFF"/>
        </w:rPr>
        <w:t>ng</w:t>
      </w:r>
      <w:r w:rsidRPr="00CA0835">
        <w:rPr>
          <w:rFonts w:cs="Times New Roman"/>
          <w:shd w:val="clear" w:color="auto" w:fill="FFFFFF"/>
        </w:rPr>
        <w:t xml:space="preserve">, tôi xin kính chúc các đồng chí luôn mạnh khoẻ, hạnh phúc, </w:t>
      </w:r>
      <w:r>
        <w:rPr>
          <w:rFonts w:cs="Times New Roman"/>
          <w:shd w:val="clear" w:color="auto" w:fill="FFFFFF"/>
        </w:rPr>
        <w:t>th</w:t>
      </w:r>
      <w:r w:rsidRPr="00840BB8">
        <w:rPr>
          <w:rFonts w:cs="Times New Roman"/>
          <w:shd w:val="clear" w:color="auto" w:fill="FFFFFF"/>
        </w:rPr>
        <w:t>à</w:t>
      </w:r>
      <w:r>
        <w:rPr>
          <w:rFonts w:cs="Times New Roman"/>
          <w:shd w:val="clear" w:color="auto" w:fill="FFFFFF"/>
        </w:rPr>
        <w:t xml:space="preserve">nh </w:t>
      </w:r>
      <w:r w:rsidRPr="00840BB8">
        <w:rPr>
          <w:rFonts w:cs="Times New Roman"/>
          <w:shd w:val="clear" w:color="auto" w:fill="FFFFFF"/>
        </w:rPr>
        <w:t>đạ</w:t>
      </w:r>
      <w:r>
        <w:rPr>
          <w:rFonts w:cs="Times New Roman"/>
          <w:shd w:val="clear" w:color="auto" w:fill="FFFFFF"/>
        </w:rPr>
        <w:t xml:space="preserve">t. Chúc </w:t>
      </w:r>
      <w:r w:rsidR="00240C22">
        <w:rPr>
          <w:rFonts w:cs="Times New Roman"/>
          <w:shd w:val="clear" w:color="auto" w:fill="FFFFFF"/>
        </w:rPr>
        <w:t>hội nghị</w:t>
      </w:r>
      <w:r w:rsidRPr="00CA0835">
        <w:rPr>
          <w:rFonts w:cs="Times New Roman"/>
          <w:shd w:val="clear" w:color="auto" w:fill="FFFFFF"/>
        </w:rPr>
        <w:t xml:space="preserve"> </w:t>
      </w:r>
      <w:r>
        <w:rPr>
          <w:rFonts w:cs="Times New Roman"/>
          <w:shd w:val="clear" w:color="auto" w:fill="FFFFFF"/>
        </w:rPr>
        <w:t>c</w:t>
      </w:r>
      <w:r w:rsidRPr="00840BB8">
        <w:rPr>
          <w:rFonts w:cs="Times New Roman"/>
          <w:shd w:val="clear" w:color="auto" w:fill="FFFFFF"/>
        </w:rPr>
        <w:t>ủ</w:t>
      </w:r>
      <w:r>
        <w:rPr>
          <w:rFonts w:cs="Times New Roman"/>
          <w:shd w:val="clear" w:color="auto" w:fill="FFFFFF"/>
        </w:rPr>
        <w:t xml:space="preserve">a </w:t>
      </w:r>
      <w:r w:rsidRPr="00CA0835">
        <w:rPr>
          <w:rFonts w:cs="Times New Roman"/>
          <w:shd w:val="clear" w:color="auto" w:fill="FFFFFF"/>
        </w:rPr>
        <w:t>thành công tốt đẹp</w:t>
      </w:r>
      <w:r>
        <w:rPr>
          <w:rFonts w:cs="Times New Roman"/>
          <w:shd w:val="clear" w:color="auto" w:fill="FFFFFF"/>
        </w:rPr>
        <w:t>. Xin tr</w:t>
      </w:r>
      <w:r w:rsidRPr="00840BB8">
        <w:rPr>
          <w:rFonts w:cs="Times New Roman"/>
          <w:shd w:val="clear" w:color="auto" w:fill="FFFFFF"/>
        </w:rPr>
        <w:t>â</w:t>
      </w:r>
      <w:r>
        <w:rPr>
          <w:rFonts w:cs="Times New Roman"/>
          <w:shd w:val="clear" w:color="auto" w:fill="FFFFFF"/>
        </w:rPr>
        <w:t>n tr</w:t>
      </w:r>
      <w:r w:rsidRPr="00840BB8">
        <w:rPr>
          <w:rFonts w:cs="Times New Roman"/>
          <w:shd w:val="clear" w:color="auto" w:fill="FFFFFF"/>
        </w:rPr>
        <w:t>ọ</w:t>
      </w:r>
      <w:r>
        <w:rPr>
          <w:rFonts w:cs="Times New Roman"/>
          <w:shd w:val="clear" w:color="auto" w:fill="FFFFFF"/>
        </w:rPr>
        <w:t>ng c</w:t>
      </w:r>
      <w:r w:rsidRPr="00840BB8">
        <w:rPr>
          <w:rFonts w:cs="Times New Roman"/>
          <w:shd w:val="clear" w:color="auto" w:fill="FFFFFF"/>
        </w:rPr>
        <w:t>á</w:t>
      </w:r>
      <w:r>
        <w:rPr>
          <w:rFonts w:cs="Times New Roman"/>
          <w:shd w:val="clear" w:color="auto" w:fill="FFFFFF"/>
        </w:rPr>
        <w:t xml:space="preserve">m </w:t>
      </w:r>
      <w:r w:rsidRPr="00840BB8">
        <w:rPr>
          <w:rFonts w:cs="Times New Roman"/>
          <w:shd w:val="clear" w:color="auto" w:fill="FFFFFF"/>
        </w:rPr>
        <w:t>ơ</w:t>
      </w:r>
      <w:r>
        <w:rPr>
          <w:rFonts w:cs="Times New Roman"/>
          <w:shd w:val="clear" w:color="auto" w:fill="FFFFFF"/>
        </w:rPr>
        <w:t>n./.</w:t>
      </w:r>
    </w:p>
    <w:p w:rsidR="001F211E" w:rsidRPr="00792097" w:rsidRDefault="001F211E" w:rsidP="00792097">
      <w:pPr>
        <w:ind w:firstLine="720"/>
        <w:jc w:val="both"/>
        <w:rPr>
          <w:rFonts w:cs="Times New Roman"/>
          <w:szCs w:val="28"/>
          <w:shd w:val="clear" w:color="auto" w:fill="FFFFFF"/>
        </w:rPr>
      </w:pPr>
    </w:p>
    <w:p w:rsidR="00A72C83" w:rsidRPr="00A72C83" w:rsidRDefault="00A72C83" w:rsidP="00493492">
      <w:pPr>
        <w:ind w:firstLine="720"/>
        <w:jc w:val="both"/>
        <w:rPr>
          <w:rFonts w:cs="Times New Roman"/>
          <w:b/>
          <w:szCs w:val="28"/>
        </w:rPr>
      </w:pPr>
    </w:p>
    <w:sectPr w:rsidR="00A72C83" w:rsidRPr="00A72C83" w:rsidSect="000D0E75">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F27A3"/>
    <w:multiLevelType w:val="hybridMultilevel"/>
    <w:tmpl w:val="7BAACA5C"/>
    <w:lvl w:ilvl="0" w:tplc="7ADE236E">
      <w:numFmt w:val="bullet"/>
      <w:lvlText w:val="-"/>
      <w:lvlJc w:val="left"/>
      <w:pPr>
        <w:ind w:left="1080" w:hanging="360"/>
      </w:pPr>
      <w:rPr>
        <w:rFonts w:ascii="Arial" w:eastAsiaTheme="minorHAnsi" w:hAnsi="Arial" w:cs="Arial" w:hint="default"/>
        <w:color w:val="000000"/>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83"/>
    <w:rsid w:val="000D0E75"/>
    <w:rsid w:val="0014402A"/>
    <w:rsid w:val="001D73FC"/>
    <w:rsid w:val="001F211E"/>
    <w:rsid w:val="00240C22"/>
    <w:rsid w:val="002655E9"/>
    <w:rsid w:val="00270204"/>
    <w:rsid w:val="00350EB2"/>
    <w:rsid w:val="00382583"/>
    <w:rsid w:val="004305BC"/>
    <w:rsid w:val="00493492"/>
    <w:rsid w:val="005B4B5E"/>
    <w:rsid w:val="005B7217"/>
    <w:rsid w:val="005D173F"/>
    <w:rsid w:val="006A5248"/>
    <w:rsid w:val="00792097"/>
    <w:rsid w:val="008D29A7"/>
    <w:rsid w:val="00A311A5"/>
    <w:rsid w:val="00A431C6"/>
    <w:rsid w:val="00A72C83"/>
    <w:rsid w:val="00AA3557"/>
    <w:rsid w:val="00E91E4D"/>
    <w:rsid w:val="00FD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58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92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58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92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1293">
      <w:bodyDiv w:val="1"/>
      <w:marLeft w:val="0"/>
      <w:marRight w:val="0"/>
      <w:marTop w:val="0"/>
      <w:marBottom w:val="0"/>
      <w:divBdr>
        <w:top w:val="none" w:sz="0" w:space="0" w:color="auto"/>
        <w:left w:val="none" w:sz="0" w:space="0" w:color="auto"/>
        <w:bottom w:val="none" w:sz="0" w:space="0" w:color="auto"/>
        <w:right w:val="none" w:sz="0" w:space="0" w:color="auto"/>
      </w:divBdr>
      <w:divsChild>
        <w:div w:id="157813393">
          <w:marLeft w:val="0"/>
          <w:marRight w:val="0"/>
          <w:marTop w:val="0"/>
          <w:marBottom w:val="0"/>
          <w:divBdr>
            <w:top w:val="none" w:sz="0" w:space="0" w:color="auto"/>
            <w:left w:val="none" w:sz="0" w:space="0" w:color="auto"/>
            <w:bottom w:val="none" w:sz="0" w:space="0" w:color="auto"/>
            <w:right w:val="none" w:sz="0" w:space="0" w:color="auto"/>
          </w:divBdr>
        </w:div>
        <w:div w:id="19626136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2</cp:revision>
  <dcterms:created xsi:type="dcterms:W3CDTF">2022-09-13T09:28:00Z</dcterms:created>
  <dcterms:modified xsi:type="dcterms:W3CDTF">2022-09-13T09:28:00Z</dcterms:modified>
</cp:coreProperties>
</file>